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28" w:type="dxa"/>
        <w:tblInd w:w="4786" w:type="dxa"/>
        <w:tblLook w:val="04A0" w:firstRow="1" w:lastRow="0" w:firstColumn="1" w:lastColumn="0" w:noHBand="0" w:noVBand="1"/>
      </w:tblPr>
      <w:tblGrid>
        <w:gridCol w:w="4628"/>
      </w:tblGrid>
      <w:tr w:rsidR="00A81DB5" w:rsidRPr="004B1C3F" w14:paraId="7F078196" w14:textId="77777777" w:rsidTr="00967F70">
        <w:trPr>
          <w:trHeight w:val="1133"/>
        </w:trPr>
        <w:tc>
          <w:tcPr>
            <w:tcW w:w="4628" w:type="dxa"/>
          </w:tcPr>
          <w:p w14:paraId="4F3F0F44" w14:textId="77777777" w:rsidR="00A81DB5" w:rsidRPr="004B1C3F" w:rsidRDefault="002A664A"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4B1C3F">
              <w:rPr>
                <w:rFonts w:ascii="Times New Roman" w:hAnsi="Times New Roman" w:cs="Times New Roman"/>
                <w:sz w:val="24"/>
                <w:szCs w:val="24"/>
              </w:rPr>
              <w:t>УТВЕРЖДЕНО</w:t>
            </w:r>
          </w:p>
          <w:p w14:paraId="41398350" w14:textId="77777777" w:rsidR="00A43047" w:rsidRPr="004B1C3F" w:rsidRDefault="005401AC"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4B1C3F">
              <w:rPr>
                <w:rFonts w:ascii="Times New Roman" w:hAnsi="Times New Roman" w:cs="Times New Roman"/>
                <w:noProof/>
                <w:sz w:val="24"/>
                <w:szCs w:val="24"/>
              </w:rPr>
              <w:t>Постановлением А</w:t>
            </w:r>
            <w:r w:rsidR="002A664A" w:rsidRPr="004B1C3F">
              <w:rPr>
                <w:rFonts w:ascii="Times New Roman" w:hAnsi="Times New Roman" w:cs="Times New Roman"/>
                <w:noProof/>
                <w:sz w:val="24"/>
                <w:szCs w:val="24"/>
              </w:rPr>
              <w:t>дминистрации</w:t>
            </w:r>
          </w:p>
          <w:p w14:paraId="566F6535" w14:textId="77777777" w:rsidR="003E76B1" w:rsidRPr="004B1C3F" w:rsidRDefault="007F058F"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4B1C3F">
              <w:rPr>
                <w:rFonts w:ascii="Times New Roman" w:hAnsi="Times New Roman" w:cs="Times New Roman"/>
                <w:noProof/>
                <w:sz w:val="24"/>
                <w:szCs w:val="24"/>
              </w:rPr>
              <w:t xml:space="preserve">поселка Черемисиново </w:t>
            </w:r>
          </w:p>
          <w:p w14:paraId="0A8A9798" w14:textId="16B49CEB" w:rsidR="003C7261" w:rsidRPr="004B1C3F" w:rsidRDefault="00737BC0" w:rsidP="003C726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4B1C3F">
              <w:rPr>
                <w:rFonts w:ascii="Times New Roman" w:hAnsi="Times New Roman" w:cs="Times New Roman"/>
                <w:noProof/>
                <w:sz w:val="24"/>
                <w:szCs w:val="24"/>
              </w:rPr>
              <w:t xml:space="preserve">№ </w:t>
            </w:r>
            <w:r w:rsidR="004B1C3F" w:rsidRPr="004B1C3F">
              <w:rPr>
                <w:rFonts w:ascii="Times New Roman" w:hAnsi="Times New Roman" w:cs="Times New Roman"/>
                <w:noProof/>
                <w:sz w:val="24"/>
                <w:szCs w:val="24"/>
              </w:rPr>
              <w:t xml:space="preserve">114 </w:t>
            </w:r>
            <w:r w:rsidR="003C7261" w:rsidRPr="004B1C3F">
              <w:rPr>
                <w:rFonts w:ascii="Times New Roman" w:hAnsi="Times New Roman" w:cs="Times New Roman"/>
                <w:noProof/>
                <w:sz w:val="24"/>
                <w:szCs w:val="24"/>
              </w:rPr>
              <w:t>от 2</w:t>
            </w:r>
            <w:r w:rsidR="009E698E" w:rsidRPr="004B1C3F">
              <w:rPr>
                <w:rFonts w:ascii="Times New Roman" w:hAnsi="Times New Roman" w:cs="Times New Roman"/>
                <w:noProof/>
                <w:sz w:val="24"/>
                <w:szCs w:val="24"/>
              </w:rPr>
              <w:t>8</w:t>
            </w:r>
            <w:r w:rsidR="003C7261" w:rsidRPr="004B1C3F">
              <w:rPr>
                <w:rFonts w:ascii="Times New Roman" w:hAnsi="Times New Roman" w:cs="Times New Roman"/>
                <w:noProof/>
                <w:sz w:val="24"/>
                <w:szCs w:val="24"/>
              </w:rPr>
              <w:t>.0</w:t>
            </w:r>
            <w:r w:rsidR="00E9595D" w:rsidRPr="004B1C3F">
              <w:rPr>
                <w:rFonts w:ascii="Times New Roman" w:hAnsi="Times New Roman" w:cs="Times New Roman"/>
                <w:noProof/>
                <w:sz w:val="24"/>
                <w:szCs w:val="24"/>
              </w:rPr>
              <w:t>7</w:t>
            </w:r>
            <w:r w:rsidR="003C7261" w:rsidRPr="004B1C3F">
              <w:rPr>
                <w:rFonts w:ascii="Times New Roman" w:hAnsi="Times New Roman" w:cs="Times New Roman"/>
                <w:noProof/>
                <w:sz w:val="24"/>
                <w:szCs w:val="24"/>
              </w:rPr>
              <w:t>.2026 г.</w:t>
            </w:r>
          </w:p>
          <w:p w14:paraId="01E666EF" w14:textId="77777777" w:rsidR="00A81DB5" w:rsidRPr="004B1C3F" w:rsidRDefault="00A81DB5" w:rsidP="00AE226C">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p>
        </w:tc>
      </w:tr>
    </w:tbl>
    <w:p w14:paraId="5E03627C" w14:textId="77777777" w:rsidR="00A81DB5" w:rsidRPr="004B1C3F" w:rsidRDefault="00A81DB5" w:rsidP="00AC26C1">
      <w:pPr>
        <w:widowControl w:val="0"/>
        <w:suppressAutoHyphens/>
        <w:spacing w:after="0" w:line="20" w:lineRule="atLeast"/>
        <w:ind w:left="-851"/>
        <w:jc w:val="center"/>
        <w:rPr>
          <w:rFonts w:ascii="Times New Roman" w:hAnsi="Times New Roman" w:cs="Times New Roman"/>
          <w:b/>
          <w:sz w:val="24"/>
          <w:szCs w:val="24"/>
        </w:rPr>
      </w:pPr>
      <w:r w:rsidRPr="004B1C3F">
        <w:rPr>
          <w:rFonts w:ascii="Times New Roman" w:hAnsi="Times New Roman" w:cs="Times New Roman"/>
          <w:b/>
          <w:sz w:val="24"/>
          <w:szCs w:val="24"/>
        </w:rPr>
        <w:t>КОНКУРСНАЯ ДОКУМЕНТАЦИЯ</w:t>
      </w:r>
    </w:p>
    <w:p w14:paraId="42E61DB7" w14:textId="77777777" w:rsidR="00A81DB5" w:rsidRPr="004B1C3F" w:rsidRDefault="00A81DB5" w:rsidP="00927A85">
      <w:pPr>
        <w:widowControl w:val="0"/>
        <w:suppressAutoHyphens/>
        <w:spacing w:after="0" w:line="20" w:lineRule="atLeast"/>
        <w:ind w:left="-851"/>
        <w:jc w:val="center"/>
        <w:rPr>
          <w:rFonts w:ascii="Times New Roman" w:hAnsi="Times New Roman" w:cs="Times New Roman"/>
          <w:b/>
          <w:bCs/>
          <w:sz w:val="24"/>
          <w:szCs w:val="24"/>
        </w:rPr>
      </w:pPr>
      <w:r w:rsidRPr="004B1C3F">
        <w:rPr>
          <w:rFonts w:ascii="Times New Roman" w:hAnsi="Times New Roman" w:cs="Times New Roman"/>
          <w:b/>
          <w:sz w:val="24"/>
          <w:szCs w:val="24"/>
        </w:rPr>
        <w:t xml:space="preserve">для проведения открытого конкурса </w:t>
      </w:r>
      <w:r w:rsidR="00927A85" w:rsidRPr="004B1C3F">
        <w:rPr>
          <w:rFonts w:ascii="Times New Roman" w:hAnsi="Times New Roman" w:cs="Times New Roman"/>
          <w:b/>
          <w:bCs/>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Pr="004B1C3F">
        <w:rPr>
          <w:rFonts w:ascii="Times New Roman" w:hAnsi="Times New Roman" w:cs="Times New Roman"/>
          <w:b/>
          <w:bCs/>
          <w:sz w:val="24"/>
          <w:szCs w:val="24"/>
        </w:rPr>
        <w:t>.</w:t>
      </w:r>
    </w:p>
    <w:p w14:paraId="110EDA30" w14:textId="77777777" w:rsidR="00A81DB5" w:rsidRPr="004B1C3F" w:rsidRDefault="00A81DB5" w:rsidP="00AC26C1">
      <w:pPr>
        <w:widowControl w:val="0"/>
        <w:suppressAutoHyphens/>
        <w:spacing w:after="0" w:line="20" w:lineRule="atLeast"/>
        <w:ind w:left="-851" w:firstLine="709"/>
        <w:jc w:val="center"/>
        <w:rPr>
          <w:rFonts w:ascii="Times New Roman" w:hAnsi="Times New Roman" w:cs="Times New Roman"/>
          <w:sz w:val="24"/>
          <w:szCs w:val="24"/>
        </w:rPr>
      </w:pPr>
    </w:p>
    <w:p w14:paraId="01D51BB6" w14:textId="77777777" w:rsidR="00A81DB5" w:rsidRPr="004B1C3F" w:rsidRDefault="00A81DB5" w:rsidP="00AC26C1">
      <w:pPr>
        <w:widowControl w:val="0"/>
        <w:numPr>
          <w:ilvl w:val="0"/>
          <w:numId w:val="2"/>
        </w:numPr>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ОБЩИЕ ПОЛОЖЕНИЯ.</w:t>
      </w:r>
    </w:p>
    <w:p w14:paraId="6794D867" w14:textId="77777777" w:rsidR="00A81DB5" w:rsidRPr="004B1C3F" w:rsidRDefault="00A81DB5" w:rsidP="00AC26C1">
      <w:pPr>
        <w:widowControl w:val="0"/>
        <w:suppressAutoHyphens/>
        <w:spacing w:after="0" w:line="20" w:lineRule="atLeast"/>
        <w:ind w:left="-851" w:firstLine="709"/>
        <w:jc w:val="center"/>
        <w:rPr>
          <w:rFonts w:ascii="Times New Roman" w:hAnsi="Times New Roman" w:cs="Times New Roman"/>
          <w:b/>
          <w:sz w:val="24"/>
          <w:szCs w:val="24"/>
        </w:rPr>
      </w:pPr>
    </w:p>
    <w:p w14:paraId="543EC59B" w14:textId="77777777" w:rsidR="00A81DB5" w:rsidRPr="004B1C3F" w:rsidRDefault="00A81DB5" w:rsidP="00AC26C1">
      <w:pPr>
        <w:pStyle w:val="ConsNormal"/>
        <w:numPr>
          <w:ilvl w:val="1"/>
          <w:numId w:val="2"/>
        </w:numPr>
        <w:suppressAutoHyphens/>
        <w:spacing w:line="20" w:lineRule="atLeast"/>
        <w:ind w:left="-851" w:firstLine="709"/>
        <w:jc w:val="both"/>
        <w:rPr>
          <w:rFonts w:ascii="Times New Roman" w:hAnsi="Times New Roman" w:cs="Times New Roman"/>
          <w:bCs/>
          <w:sz w:val="24"/>
          <w:szCs w:val="24"/>
        </w:rPr>
      </w:pPr>
      <w:r w:rsidRPr="004B1C3F">
        <w:rPr>
          <w:rFonts w:ascii="Times New Roman" w:hAnsi="Times New Roman" w:cs="Times New Roman"/>
          <w:sz w:val="24"/>
          <w:szCs w:val="24"/>
        </w:rPr>
        <w:t xml:space="preserve">Администрация </w:t>
      </w:r>
      <w:r w:rsidR="007F058F" w:rsidRPr="004B1C3F">
        <w:rPr>
          <w:rFonts w:ascii="Times New Roman" w:hAnsi="Times New Roman" w:cs="Times New Roman"/>
          <w:sz w:val="24"/>
          <w:szCs w:val="24"/>
        </w:rPr>
        <w:t>поселка Черемисиново Черемисиновского</w:t>
      </w:r>
      <w:r w:rsidRPr="004B1C3F">
        <w:rPr>
          <w:rFonts w:ascii="Times New Roman" w:hAnsi="Times New Roman" w:cs="Times New Roman"/>
          <w:sz w:val="24"/>
          <w:szCs w:val="24"/>
        </w:rPr>
        <w:t xml:space="preserve"> района Курской области объявляет о проведении открытого конкурса </w:t>
      </w:r>
      <w:r w:rsidR="00927A85" w:rsidRPr="004B1C3F">
        <w:rPr>
          <w:rFonts w:ascii="Times New Roman" w:hAnsi="Times New Roman" w:cs="Times New Roman"/>
          <w:bCs/>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Pr="004B1C3F">
        <w:rPr>
          <w:rFonts w:ascii="Times New Roman" w:hAnsi="Times New Roman" w:cs="Times New Roman"/>
          <w:bCs/>
          <w:sz w:val="24"/>
          <w:szCs w:val="24"/>
        </w:rPr>
        <w:t>.</w:t>
      </w:r>
    </w:p>
    <w:p w14:paraId="072FA227" w14:textId="77777777" w:rsidR="007F058F" w:rsidRPr="004B1C3F" w:rsidRDefault="00A81DB5" w:rsidP="00AC26C1">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Организатор конкурса</w:t>
      </w:r>
      <w:r w:rsidRPr="004B1C3F">
        <w:rPr>
          <w:rFonts w:ascii="Times New Roman" w:hAnsi="Times New Roman" w:cs="Times New Roman"/>
          <w:sz w:val="24"/>
          <w:szCs w:val="24"/>
        </w:rPr>
        <w:t xml:space="preserve"> – </w:t>
      </w:r>
      <w:r w:rsidR="007F058F" w:rsidRPr="004B1C3F">
        <w:rPr>
          <w:rFonts w:ascii="Times New Roman" w:hAnsi="Times New Roman" w:cs="Times New Roman"/>
          <w:sz w:val="24"/>
          <w:szCs w:val="24"/>
        </w:rPr>
        <w:t xml:space="preserve">Администрация поселка Черемисиново Курской области. </w:t>
      </w:r>
      <w:r w:rsidR="007F058F" w:rsidRPr="004B1C3F">
        <w:rPr>
          <w:rFonts w:ascii="Times New Roman" w:hAnsi="Times New Roman" w:cs="Times New Roman"/>
          <w:bCs/>
          <w:sz w:val="24"/>
          <w:szCs w:val="24"/>
        </w:rPr>
        <w:t xml:space="preserve">Юридический и почтовый адрес: </w:t>
      </w:r>
      <w:r w:rsidR="007F058F" w:rsidRPr="004B1C3F">
        <w:rPr>
          <w:rFonts w:ascii="Times New Roman" w:hAnsi="Times New Roman" w:cs="Times New Roman"/>
          <w:color w:val="000000"/>
          <w:sz w:val="24"/>
          <w:szCs w:val="24"/>
        </w:rPr>
        <w:t>306440, Курская область, Черемисинов</w:t>
      </w:r>
      <w:r w:rsidR="00967F70" w:rsidRPr="004B1C3F">
        <w:rPr>
          <w:rFonts w:ascii="Times New Roman" w:hAnsi="Times New Roman" w:cs="Times New Roman"/>
          <w:color w:val="000000"/>
          <w:sz w:val="24"/>
          <w:szCs w:val="24"/>
        </w:rPr>
        <w:t xml:space="preserve">ский </w:t>
      </w:r>
      <w:proofErr w:type="gramStart"/>
      <w:r w:rsidR="00967F70" w:rsidRPr="004B1C3F">
        <w:rPr>
          <w:rFonts w:ascii="Times New Roman" w:hAnsi="Times New Roman" w:cs="Times New Roman"/>
          <w:color w:val="000000"/>
          <w:sz w:val="24"/>
          <w:szCs w:val="24"/>
        </w:rPr>
        <w:t xml:space="preserve">район,   </w:t>
      </w:r>
      <w:proofErr w:type="gramEnd"/>
      <w:r w:rsidR="00967F70" w:rsidRPr="004B1C3F">
        <w:rPr>
          <w:rFonts w:ascii="Times New Roman" w:hAnsi="Times New Roman" w:cs="Times New Roman"/>
          <w:color w:val="000000"/>
          <w:sz w:val="24"/>
          <w:szCs w:val="24"/>
        </w:rPr>
        <w:t xml:space="preserve">                       п. Черемисиново, </w:t>
      </w:r>
      <w:r w:rsidR="007F058F" w:rsidRPr="004B1C3F">
        <w:rPr>
          <w:rFonts w:ascii="Times New Roman" w:hAnsi="Times New Roman" w:cs="Times New Roman"/>
          <w:color w:val="000000"/>
          <w:sz w:val="24"/>
          <w:szCs w:val="24"/>
        </w:rPr>
        <w:t xml:space="preserve">ул. </w:t>
      </w:r>
      <w:proofErr w:type="gramStart"/>
      <w:r w:rsidR="007F058F" w:rsidRPr="004B1C3F">
        <w:rPr>
          <w:rFonts w:ascii="Times New Roman" w:hAnsi="Times New Roman" w:cs="Times New Roman"/>
          <w:color w:val="000000"/>
          <w:sz w:val="24"/>
          <w:szCs w:val="24"/>
        </w:rPr>
        <w:t xml:space="preserve">Комсомольская,   </w:t>
      </w:r>
      <w:proofErr w:type="gramEnd"/>
      <w:r w:rsidR="007F058F" w:rsidRPr="004B1C3F">
        <w:rPr>
          <w:rFonts w:ascii="Times New Roman" w:hAnsi="Times New Roman" w:cs="Times New Roman"/>
          <w:color w:val="000000"/>
          <w:sz w:val="24"/>
          <w:szCs w:val="24"/>
        </w:rPr>
        <w:t xml:space="preserve"> д. 13</w:t>
      </w:r>
      <w:r w:rsidR="007F058F" w:rsidRPr="004B1C3F">
        <w:rPr>
          <w:rFonts w:ascii="Times New Roman" w:hAnsi="Times New Roman" w:cs="Times New Roman"/>
          <w:bCs/>
          <w:color w:val="000000"/>
          <w:sz w:val="24"/>
          <w:szCs w:val="24"/>
        </w:rPr>
        <w:t>.</w:t>
      </w:r>
      <w:r w:rsidR="00AC26C1" w:rsidRPr="004B1C3F">
        <w:rPr>
          <w:rFonts w:ascii="Times New Roman" w:hAnsi="Times New Roman" w:cs="Times New Roman"/>
          <w:bCs/>
          <w:color w:val="000000"/>
          <w:sz w:val="24"/>
          <w:szCs w:val="24"/>
        </w:rPr>
        <w:t xml:space="preserve"> </w:t>
      </w:r>
      <w:r w:rsidR="007F058F" w:rsidRPr="004B1C3F">
        <w:rPr>
          <w:rFonts w:ascii="Times New Roman" w:hAnsi="Times New Roman" w:cs="Times New Roman"/>
          <w:bCs/>
          <w:color w:val="000000"/>
          <w:sz w:val="24"/>
          <w:szCs w:val="24"/>
        </w:rPr>
        <w:t>Тел. 8</w:t>
      </w:r>
      <w:r w:rsidR="00AC26C1" w:rsidRPr="004B1C3F">
        <w:rPr>
          <w:rFonts w:ascii="Times New Roman" w:hAnsi="Times New Roman" w:cs="Times New Roman"/>
          <w:bCs/>
          <w:color w:val="000000"/>
          <w:sz w:val="24"/>
          <w:szCs w:val="24"/>
        </w:rPr>
        <w:t xml:space="preserve"> </w:t>
      </w:r>
      <w:r w:rsidR="007F058F" w:rsidRPr="004B1C3F">
        <w:rPr>
          <w:rFonts w:ascii="Times New Roman" w:hAnsi="Times New Roman" w:cs="Times New Roman"/>
          <w:bCs/>
          <w:color w:val="000000"/>
          <w:sz w:val="24"/>
          <w:szCs w:val="24"/>
        </w:rPr>
        <w:t>(47159)2-12-69</w:t>
      </w:r>
      <w:r w:rsidR="007F058F" w:rsidRPr="004B1C3F">
        <w:rPr>
          <w:rFonts w:ascii="Times New Roman" w:hAnsi="Times New Roman" w:cs="Times New Roman"/>
          <w:bCs/>
          <w:sz w:val="24"/>
          <w:szCs w:val="24"/>
        </w:rPr>
        <w:t xml:space="preserve">. </w:t>
      </w:r>
      <w:r w:rsidR="001F105B" w:rsidRPr="004B1C3F">
        <w:rPr>
          <w:rFonts w:ascii="Times New Roman" w:hAnsi="Times New Roman" w:cs="Times New Roman"/>
          <w:b/>
          <w:bCs/>
          <w:sz w:val="24"/>
          <w:szCs w:val="24"/>
        </w:rPr>
        <w:t>е</w:t>
      </w:r>
      <w:r w:rsidR="007F058F" w:rsidRPr="004B1C3F">
        <w:rPr>
          <w:rFonts w:ascii="Times New Roman" w:hAnsi="Times New Roman" w:cs="Times New Roman"/>
          <w:b/>
          <w:bCs/>
          <w:color w:val="000000"/>
          <w:sz w:val="24"/>
          <w:szCs w:val="24"/>
        </w:rPr>
        <w:t>-</w:t>
      </w:r>
      <w:r w:rsidR="007F058F" w:rsidRPr="004B1C3F">
        <w:rPr>
          <w:rFonts w:ascii="Times New Roman" w:hAnsi="Times New Roman" w:cs="Times New Roman"/>
          <w:b/>
          <w:bCs/>
          <w:color w:val="000000"/>
          <w:sz w:val="24"/>
          <w:szCs w:val="24"/>
          <w:lang w:val="en-US"/>
        </w:rPr>
        <w:t>mail</w:t>
      </w:r>
      <w:r w:rsidR="007F058F" w:rsidRPr="004B1C3F">
        <w:rPr>
          <w:rFonts w:ascii="Times New Roman" w:hAnsi="Times New Roman" w:cs="Times New Roman"/>
          <w:b/>
          <w:bCs/>
          <w:color w:val="000000"/>
          <w:sz w:val="24"/>
          <w:szCs w:val="24"/>
        </w:rPr>
        <w:t>:</w:t>
      </w:r>
      <w:r w:rsidR="007F058F" w:rsidRPr="004B1C3F">
        <w:rPr>
          <w:rFonts w:ascii="Times New Roman" w:hAnsi="Times New Roman" w:cs="Times New Roman"/>
          <w:bCs/>
          <w:color w:val="000000"/>
          <w:sz w:val="24"/>
          <w:szCs w:val="24"/>
        </w:rPr>
        <w:t xml:space="preserve"> </w:t>
      </w:r>
      <w:hyperlink r:id="rId8" w:history="1">
        <w:r w:rsidR="007F058F" w:rsidRPr="004B1C3F">
          <w:rPr>
            <w:rStyle w:val="a3"/>
            <w:rFonts w:ascii="Times New Roman" w:hAnsi="Times New Roman" w:cs="Times New Roman"/>
            <w:sz w:val="24"/>
            <w:szCs w:val="24"/>
            <w:lang w:val="en-US"/>
          </w:rPr>
          <w:t>admposther</w:t>
        </w:r>
        <w:r w:rsidR="007F058F" w:rsidRPr="004B1C3F">
          <w:rPr>
            <w:rStyle w:val="a3"/>
            <w:rFonts w:ascii="Times New Roman" w:hAnsi="Times New Roman" w:cs="Times New Roman"/>
            <w:sz w:val="24"/>
            <w:szCs w:val="24"/>
          </w:rPr>
          <w:t>@</w:t>
        </w:r>
        <w:r w:rsidR="007F058F" w:rsidRPr="004B1C3F">
          <w:rPr>
            <w:rStyle w:val="a3"/>
            <w:rFonts w:ascii="Times New Roman" w:hAnsi="Times New Roman" w:cs="Times New Roman"/>
            <w:sz w:val="24"/>
            <w:szCs w:val="24"/>
            <w:lang w:val="en-US"/>
          </w:rPr>
          <w:t>mail</w:t>
        </w:r>
        <w:r w:rsidR="007F058F" w:rsidRPr="004B1C3F">
          <w:rPr>
            <w:rStyle w:val="a3"/>
            <w:rFonts w:ascii="Times New Roman" w:hAnsi="Times New Roman" w:cs="Times New Roman"/>
            <w:sz w:val="24"/>
            <w:szCs w:val="24"/>
          </w:rPr>
          <w:t>.</w:t>
        </w:r>
        <w:r w:rsidR="007F058F" w:rsidRPr="004B1C3F">
          <w:rPr>
            <w:rStyle w:val="a3"/>
            <w:rFonts w:ascii="Times New Roman" w:hAnsi="Times New Roman" w:cs="Times New Roman"/>
            <w:sz w:val="24"/>
            <w:szCs w:val="24"/>
            <w:lang w:val="en-US"/>
          </w:rPr>
          <w:t>ru</w:t>
        </w:r>
      </w:hyperlink>
      <w:r w:rsidR="007F058F" w:rsidRPr="004B1C3F">
        <w:rPr>
          <w:rFonts w:ascii="Times New Roman" w:hAnsi="Times New Roman" w:cs="Times New Roman"/>
          <w:sz w:val="24"/>
          <w:szCs w:val="24"/>
        </w:rPr>
        <w:t>.</w:t>
      </w:r>
    </w:p>
    <w:p w14:paraId="496C79A6" w14:textId="5C336ECF" w:rsidR="00A81DB5" w:rsidRPr="004B1C3F" w:rsidRDefault="00A81DB5" w:rsidP="00357EDC">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Специализированная организация</w:t>
      </w:r>
      <w:r w:rsidRPr="004B1C3F">
        <w:rPr>
          <w:rFonts w:ascii="Times New Roman" w:hAnsi="Times New Roman" w:cs="Times New Roman"/>
          <w:sz w:val="24"/>
          <w:szCs w:val="24"/>
        </w:rPr>
        <w:t xml:space="preserve"> </w:t>
      </w:r>
      <w:r w:rsidRPr="004B1C3F">
        <w:rPr>
          <w:rFonts w:ascii="Times New Roman" w:hAnsi="Times New Roman" w:cs="Times New Roman"/>
          <w:b/>
          <w:sz w:val="24"/>
          <w:szCs w:val="24"/>
        </w:rPr>
        <w:t>–</w:t>
      </w:r>
      <w:r w:rsidRPr="004B1C3F">
        <w:rPr>
          <w:rFonts w:ascii="Times New Roman" w:hAnsi="Times New Roman" w:cs="Times New Roman"/>
          <w:sz w:val="24"/>
          <w:szCs w:val="24"/>
        </w:rPr>
        <w:t xml:space="preserve"> ООО «</w:t>
      </w:r>
      <w:r w:rsidR="00357EDC" w:rsidRPr="004B1C3F">
        <w:rPr>
          <w:rFonts w:ascii="Times New Roman" w:hAnsi="Times New Roman" w:cs="Times New Roman"/>
          <w:sz w:val="24"/>
          <w:szCs w:val="24"/>
        </w:rPr>
        <w:t>ИМ-ТОРГ</w:t>
      </w:r>
      <w:r w:rsidRPr="004B1C3F">
        <w:rPr>
          <w:rFonts w:ascii="Times New Roman" w:hAnsi="Times New Roman" w:cs="Times New Roman"/>
          <w:sz w:val="24"/>
          <w:szCs w:val="24"/>
        </w:rPr>
        <w:t xml:space="preserve">», юридический и </w:t>
      </w:r>
      <w:r w:rsidR="00A43047" w:rsidRPr="004B1C3F">
        <w:rPr>
          <w:rFonts w:ascii="Times New Roman" w:hAnsi="Times New Roman" w:cs="Times New Roman"/>
          <w:sz w:val="24"/>
          <w:szCs w:val="24"/>
        </w:rPr>
        <w:t xml:space="preserve">почтовый адрес: </w:t>
      </w:r>
      <w:r w:rsidR="00357EDC" w:rsidRPr="004B1C3F">
        <w:rPr>
          <w:rFonts w:ascii="Times New Roman" w:hAnsi="Times New Roman" w:cs="Times New Roman"/>
          <w:sz w:val="24"/>
          <w:szCs w:val="24"/>
        </w:rPr>
        <w:t>307023, Курская область, Мантуровский район, с. Кривец, ул. Придорожная, д 39</w:t>
      </w:r>
      <w:r w:rsidRPr="004B1C3F">
        <w:rPr>
          <w:rFonts w:ascii="Times New Roman" w:hAnsi="Times New Roman" w:cs="Times New Roman"/>
          <w:sz w:val="24"/>
          <w:szCs w:val="24"/>
        </w:rPr>
        <w:t xml:space="preserve">, контактный телефон </w:t>
      </w:r>
      <w:r w:rsidR="00B07FC6" w:rsidRPr="004B1C3F">
        <w:rPr>
          <w:rFonts w:ascii="Times New Roman" w:hAnsi="Times New Roman" w:cs="Times New Roman"/>
          <w:sz w:val="24"/>
          <w:szCs w:val="24"/>
        </w:rPr>
        <w:t>+</w:t>
      </w:r>
      <w:r w:rsidR="00357EDC" w:rsidRPr="004B1C3F">
        <w:rPr>
          <w:rFonts w:ascii="Times New Roman" w:hAnsi="Times New Roman" w:cs="Times New Roman"/>
          <w:sz w:val="24"/>
          <w:szCs w:val="24"/>
        </w:rPr>
        <w:t>7</w:t>
      </w:r>
      <w:r w:rsidR="00A43047" w:rsidRPr="004B1C3F">
        <w:rPr>
          <w:rFonts w:ascii="Times New Roman" w:hAnsi="Times New Roman" w:cs="Times New Roman"/>
          <w:sz w:val="24"/>
          <w:szCs w:val="24"/>
        </w:rPr>
        <w:t xml:space="preserve"> (</w:t>
      </w:r>
      <w:r w:rsidR="00357EDC" w:rsidRPr="004B1C3F">
        <w:rPr>
          <w:rFonts w:ascii="Times New Roman" w:hAnsi="Times New Roman" w:cs="Times New Roman"/>
          <w:sz w:val="24"/>
          <w:szCs w:val="24"/>
        </w:rPr>
        <w:t>920</w:t>
      </w:r>
      <w:r w:rsidR="00A43047" w:rsidRPr="004B1C3F">
        <w:rPr>
          <w:rFonts w:ascii="Times New Roman" w:hAnsi="Times New Roman" w:cs="Times New Roman"/>
          <w:sz w:val="24"/>
          <w:szCs w:val="24"/>
        </w:rPr>
        <w:t xml:space="preserve">) </w:t>
      </w:r>
      <w:r w:rsidR="00357EDC" w:rsidRPr="004B1C3F">
        <w:rPr>
          <w:rFonts w:ascii="Times New Roman" w:hAnsi="Times New Roman" w:cs="Times New Roman"/>
          <w:sz w:val="24"/>
          <w:szCs w:val="24"/>
        </w:rPr>
        <w:t>260-50-16</w:t>
      </w:r>
      <w:r w:rsidRPr="004B1C3F">
        <w:rPr>
          <w:rFonts w:ascii="Times New Roman" w:hAnsi="Times New Roman" w:cs="Times New Roman"/>
          <w:sz w:val="24"/>
          <w:szCs w:val="24"/>
        </w:rPr>
        <w:t xml:space="preserve">. Специализированная организация привлечена Организатором </w:t>
      </w:r>
      <w:r w:rsidR="00061424" w:rsidRPr="004B1C3F">
        <w:rPr>
          <w:rFonts w:ascii="Times New Roman" w:hAnsi="Times New Roman" w:cs="Times New Roman"/>
          <w:sz w:val="24"/>
          <w:szCs w:val="24"/>
        </w:rPr>
        <w:t>Конкурса</w:t>
      </w:r>
      <w:r w:rsidRPr="004B1C3F">
        <w:rPr>
          <w:rFonts w:ascii="Times New Roman" w:hAnsi="Times New Roman" w:cs="Times New Roman"/>
          <w:sz w:val="24"/>
          <w:szCs w:val="24"/>
        </w:rPr>
        <w:t xml:space="preserve"> на основании </w:t>
      </w:r>
      <w:r w:rsidR="00644723" w:rsidRPr="004B1C3F">
        <w:rPr>
          <w:rFonts w:ascii="Times New Roman" w:hAnsi="Times New Roman" w:cs="Times New Roman"/>
          <w:sz w:val="24"/>
          <w:szCs w:val="24"/>
        </w:rPr>
        <w:t>договора</w:t>
      </w:r>
      <w:r w:rsidRPr="004B1C3F">
        <w:rPr>
          <w:rFonts w:ascii="Times New Roman" w:hAnsi="Times New Roman" w:cs="Times New Roman"/>
          <w:sz w:val="24"/>
          <w:szCs w:val="24"/>
        </w:rPr>
        <w:t xml:space="preserve"> для осуществления функций по проведе</w:t>
      </w:r>
      <w:r w:rsidR="00A43047" w:rsidRPr="004B1C3F">
        <w:rPr>
          <w:rFonts w:ascii="Times New Roman" w:hAnsi="Times New Roman" w:cs="Times New Roman"/>
          <w:sz w:val="24"/>
          <w:szCs w:val="24"/>
        </w:rPr>
        <w:t xml:space="preserve">нию конкурса, </w:t>
      </w:r>
      <w:r w:rsidRPr="004B1C3F">
        <w:rPr>
          <w:rFonts w:ascii="Times New Roman" w:hAnsi="Times New Roman" w:cs="Times New Roman"/>
          <w:sz w:val="24"/>
          <w:szCs w:val="24"/>
        </w:rPr>
        <w:t>включая разработку конкурсной документации, размещение извещения о проведении конкурса, и иных связанных с обеспечением проведения конкурса функций.</w:t>
      </w:r>
    </w:p>
    <w:p w14:paraId="6183BA15" w14:textId="53EDDF00" w:rsidR="00D255D1" w:rsidRPr="004B1C3F" w:rsidRDefault="00A81DB5" w:rsidP="00AC26C1">
      <w:pPr>
        <w:widowControl w:val="0"/>
        <w:numPr>
          <w:ilvl w:val="1"/>
          <w:numId w:val="2"/>
        </w:numPr>
        <w:suppressAutoHyphens/>
        <w:spacing w:after="0" w:line="20" w:lineRule="atLeast"/>
        <w:ind w:left="-851" w:firstLine="709"/>
        <w:jc w:val="both"/>
        <w:rPr>
          <w:rFonts w:ascii="Times New Roman" w:eastAsia="Times New Roman" w:hAnsi="Times New Roman" w:cs="Times New Roman"/>
          <w:sz w:val="24"/>
          <w:szCs w:val="24"/>
        </w:rPr>
      </w:pPr>
      <w:r w:rsidRPr="004B1C3F">
        <w:rPr>
          <w:rFonts w:ascii="Times New Roman" w:hAnsi="Times New Roman" w:cs="Times New Roman"/>
          <w:b/>
          <w:sz w:val="24"/>
          <w:szCs w:val="24"/>
        </w:rPr>
        <w:t>Основание проведения торгов</w:t>
      </w:r>
      <w:r w:rsidRPr="004B1C3F">
        <w:rPr>
          <w:rFonts w:ascii="Times New Roman" w:hAnsi="Times New Roman" w:cs="Times New Roman"/>
          <w:sz w:val="24"/>
          <w:szCs w:val="24"/>
        </w:rPr>
        <w:t xml:space="preserve">. </w:t>
      </w:r>
      <w:r w:rsidR="00061424" w:rsidRPr="004B1C3F">
        <w:rPr>
          <w:rFonts w:ascii="Times New Roman" w:hAnsi="Times New Roman" w:cs="Times New Roman"/>
          <w:sz w:val="24"/>
          <w:szCs w:val="24"/>
        </w:rPr>
        <w:t>Конкурс</w:t>
      </w:r>
      <w:r w:rsidRPr="004B1C3F">
        <w:rPr>
          <w:rFonts w:ascii="Times New Roman" w:hAnsi="Times New Roman" w:cs="Times New Roman"/>
          <w:sz w:val="24"/>
          <w:szCs w:val="24"/>
        </w:rPr>
        <w:t xml:space="preserve"> проводится на основании Постановления Администрации </w:t>
      </w:r>
      <w:r w:rsidR="00D255D1" w:rsidRPr="004B1C3F">
        <w:rPr>
          <w:rFonts w:ascii="Times New Roman" w:hAnsi="Times New Roman" w:cs="Times New Roman"/>
          <w:sz w:val="24"/>
          <w:szCs w:val="24"/>
        </w:rPr>
        <w:t xml:space="preserve">поселка Черемисиново от </w:t>
      </w:r>
      <w:r w:rsidR="003C7261" w:rsidRPr="004B1C3F">
        <w:rPr>
          <w:rFonts w:ascii="Times New Roman" w:hAnsi="Times New Roman" w:cs="Times New Roman"/>
          <w:sz w:val="24"/>
          <w:szCs w:val="24"/>
        </w:rPr>
        <w:t>1</w:t>
      </w:r>
      <w:r w:rsidR="00E9595D" w:rsidRPr="004B1C3F">
        <w:rPr>
          <w:rFonts w:ascii="Times New Roman" w:hAnsi="Times New Roman" w:cs="Times New Roman"/>
          <w:sz w:val="24"/>
          <w:szCs w:val="24"/>
        </w:rPr>
        <w:t>3</w:t>
      </w:r>
      <w:r w:rsidR="00D853BF" w:rsidRPr="004B1C3F">
        <w:rPr>
          <w:rFonts w:ascii="Times New Roman" w:hAnsi="Times New Roman" w:cs="Times New Roman"/>
          <w:sz w:val="24"/>
          <w:szCs w:val="24"/>
        </w:rPr>
        <w:t>.0</w:t>
      </w:r>
      <w:r w:rsidR="00E9595D" w:rsidRPr="004B1C3F">
        <w:rPr>
          <w:rFonts w:ascii="Times New Roman" w:hAnsi="Times New Roman" w:cs="Times New Roman"/>
          <w:sz w:val="24"/>
          <w:szCs w:val="24"/>
        </w:rPr>
        <w:t>7</w:t>
      </w:r>
      <w:r w:rsidR="003C7261" w:rsidRPr="004B1C3F">
        <w:rPr>
          <w:rFonts w:ascii="Times New Roman" w:hAnsi="Times New Roman" w:cs="Times New Roman"/>
          <w:sz w:val="24"/>
          <w:szCs w:val="24"/>
        </w:rPr>
        <w:t>.2026</w:t>
      </w:r>
      <w:r w:rsidR="00D255D1" w:rsidRPr="004B1C3F">
        <w:rPr>
          <w:rFonts w:ascii="Times New Roman" w:hAnsi="Times New Roman" w:cs="Times New Roman"/>
          <w:sz w:val="24"/>
          <w:szCs w:val="24"/>
        </w:rPr>
        <w:t xml:space="preserve"> г. № </w:t>
      </w:r>
      <w:r w:rsidR="00121DB8" w:rsidRPr="004B1C3F">
        <w:rPr>
          <w:rFonts w:ascii="Times New Roman" w:hAnsi="Times New Roman" w:cs="Times New Roman"/>
          <w:sz w:val="24"/>
          <w:szCs w:val="24"/>
        </w:rPr>
        <w:t>1</w:t>
      </w:r>
      <w:r w:rsidR="00E9595D" w:rsidRPr="004B1C3F">
        <w:rPr>
          <w:rFonts w:ascii="Times New Roman" w:hAnsi="Times New Roman" w:cs="Times New Roman"/>
          <w:sz w:val="24"/>
          <w:szCs w:val="24"/>
        </w:rPr>
        <w:t>09</w:t>
      </w:r>
      <w:r w:rsidR="00D255D1" w:rsidRPr="004B1C3F">
        <w:rPr>
          <w:rFonts w:ascii="Times New Roman" w:hAnsi="Times New Roman" w:cs="Times New Roman"/>
          <w:sz w:val="24"/>
          <w:szCs w:val="24"/>
        </w:rPr>
        <w:t xml:space="preserve"> </w:t>
      </w:r>
      <w:r w:rsidR="00D255D1" w:rsidRPr="004B1C3F">
        <w:rPr>
          <w:rFonts w:ascii="Times New Roman" w:eastAsia="Times New Roman" w:hAnsi="Times New Roman" w:cs="Times New Roman"/>
          <w:color w:val="000000"/>
          <w:sz w:val="24"/>
          <w:szCs w:val="24"/>
        </w:rPr>
        <w:t>«О проведении открытого конкурса</w:t>
      </w:r>
      <w:r w:rsidR="00D255D1" w:rsidRPr="004B1C3F">
        <w:rPr>
          <w:rFonts w:ascii="Times New Roman" w:hAnsi="Times New Roman" w:cs="Times New Roman"/>
          <w:sz w:val="24"/>
          <w:szCs w:val="24"/>
        </w:rPr>
        <w:t xml:space="preserve"> </w:t>
      </w:r>
      <w:r w:rsidR="00927A85" w:rsidRPr="004B1C3F">
        <w:rPr>
          <w:rFonts w:ascii="Times New Roman" w:eastAsia="Times New Roman" w:hAnsi="Times New Roman" w:cs="Times New Roman"/>
          <w:bCs/>
          <w:color w:val="000000"/>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00D255D1" w:rsidRPr="004B1C3F">
        <w:rPr>
          <w:rFonts w:ascii="Times New Roman" w:eastAsia="Times New Roman" w:hAnsi="Times New Roman" w:cs="Times New Roman"/>
          <w:bCs/>
          <w:sz w:val="24"/>
          <w:szCs w:val="24"/>
        </w:rPr>
        <w:t>»</w:t>
      </w:r>
      <w:r w:rsidR="00D255D1" w:rsidRPr="004B1C3F">
        <w:rPr>
          <w:rFonts w:ascii="Times New Roman" w:hAnsi="Times New Roman" w:cs="Times New Roman"/>
          <w:bCs/>
          <w:sz w:val="24"/>
          <w:szCs w:val="24"/>
        </w:rPr>
        <w:t>.</w:t>
      </w:r>
    </w:p>
    <w:p w14:paraId="15869D3C" w14:textId="77777777" w:rsidR="00D255D1" w:rsidRPr="004B1C3F" w:rsidRDefault="00A81DB5" w:rsidP="00AC26C1">
      <w:pPr>
        <w:widowControl w:val="0"/>
        <w:suppressAutoHyphens/>
        <w:spacing w:after="0" w:line="20" w:lineRule="atLeast"/>
        <w:ind w:left="-851" w:firstLine="709"/>
        <w:jc w:val="both"/>
        <w:rPr>
          <w:rFonts w:ascii="Times New Roman" w:hAnsi="Times New Roman" w:cs="Times New Roman"/>
          <w:bCs/>
          <w:color w:val="000000"/>
          <w:sz w:val="24"/>
          <w:szCs w:val="24"/>
          <w:shd w:val="clear" w:color="auto" w:fill="FFFFFF"/>
        </w:rPr>
      </w:pPr>
      <w:r w:rsidRPr="004B1C3F">
        <w:rPr>
          <w:rFonts w:ascii="Times New Roman" w:hAnsi="Times New Roman" w:cs="Times New Roman"/>
          <w:sz w:val="24"/>
          <w:szCs w:val="24"/>
        </w:rPr>
        <w:t>Конкурс проводится в соответствии с Гражданским кодексом РФ, Жилищным</w:t>
      </w:r>
      <w:r w:rsidR="008404A5" w:rsidRPr="004B1C3F">
        <w:rPr>
          <w:rFonts w:ascii="Times New Roman" w:hAnsi="Times New Roman" w:cs="Times New Roman"/>
          <w:sz w:val="24"/>
          <w:szCs w:val="24"/>
        </w:rPr>
        <w:t xml:space="preserve"> </w:t>
      </w:r>
      <w:r w:rsidRPr="004B1C3F">
        <w:rPr>
          <w:rFonts w:ascii="Times New Roman" w:hAnsi="Times New Roman" w:cs="Times New Roman"/>
          <w:sz w:val="24"/>
          <w:szCs w:val="24"/>
        </w:rPr>
        <w:t xml:space="preserve">кодексом РФ, </w:t>
      </w:r>
      <w:r w:rsidR="008404A5" w:rsidRPr="004B1C3F">
        <w:rPr>
          <w:rFonts w:ascii="Times New Roman" w:hAnsi="Times New Roman" w:cs="Times New Roman"/>
          <w:color w:val="000000"/>
          <w:sz w:val="24"/>
          <w:szCs w:val="24"/>
        </w:rPr>
        <w:t xml:space="preserve">Постановлениями Правительства РФ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r w:rsidR="008404A5" w:rsidRPr="004B1C3F">
        <w:rPr>
          <w:rFonts w:ascii="Times New Roman" w:hAnsi="Times New Roman" w:cs="Times New Roman"/>
          <w:sz w:val="24"/>
          <w:szCs w:val="24"/>
        </w:rPr>
        <w:t xml:space="preserve">вместе с Правилами проведения органом местного самоуправления открытого конкурса по отбору управляющей организации для управления многоквартирным домом (далее – </w:t>
      </w:r>
      <w:r w:rsidR="008404A5" w:rsidRPr="004B1C3F">
        <w:rPr>
          <w:rFonts w:ascii="Times New Roman" w:hAnsi="Times New Roman" w:cs="Times New Roman"/>
          <w:b/>
          <w:sz w:val="24"/>
          <w:szCs w:val="24"/>
        </w:rPr>
        <w:t>Правила</w:t>
      </w:r>
      <w:r w:rsidR="008404A5" w:rsidRPr="004B1C3F">
        <w:rPr>
          <w:rFonts w:ascii="Times New Roman" w:hAnsi="Times New Roman" w:cs="Times New Roman"/>
          <w:sz w:val="24"/>
          <w:szCs w:val="24"/>
        </w:rPr>
        <w:t>)</w:t>
      </w:r>
      <w:r w:rsidR="008404A5" w:rsidRPr="004B1C3F">
        <w:rPr>
          <w:rFonts w:ascii="Times New Roman" w:hAnsi="Times New Roman" w:cs="Times New Roman"/>
          <w:color w:val="000000"/>
          <w:sz w:val="24"/>
          <w:szCs w:val="24"/>
        </w:rPr>
        <w:t xml:space="preserve">, от 03.04.2013 г. № 290 «О </w:t>
      </w:r>
      <w:r w:rsidR="008404A5" w:rsidRPr="004B1C3F">
        <w:rPr>
          <w:rFonts w:ascii="Times New Roman" w:hAnsi="Times New Roman" w:cs="Times New Roman"/>
          <w:bCs/>
          <w:color w:val="000000"/>
          <w:sz w:val="24"/>
          <w:szCs w:val="24"/>
          <w:shd w:val="clear" w:color="auto" w:fill="FFFFFF"/>
        </w:rPr>
        <w:t>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D255D1" w:rsidRPr="004B1C3F">
        <w:rPr>
          <w:rFonts w:ascii="Times New Roman" w:hAnsi="Times New Roman" w:cs="Times New Roman"/>
          <w:bCs/>
          <w:color w:val="000000"/>
          <w:sz w:val="24"/>
          <w:szCs w:val="24"/>
          <w:shd w:val="clear" w:color="auto" w:fill="FFFFFF"/>
        </w:rPr>
        <w:t xml:space="preserve">, </w:t>
      </w:r>
      <w:r w:rsidR="00D853BF" w:rsidRPr="004B1C3F">
        <w:rPr>
          <w:rFonts w:ascii="Times New Roman" w:hAnsi="Times New Roman" w:cs="Times New Roman"/>
          <w:bCs/>
          <w:color w:val="000000"/>
          <w:sz w:val="24"/>
          <w:szCs w:val="24"/>
          <w:shd w:val="clear" w:color="auto" w:fill="FFFFFF"/>
        </w:rPr>
        <w:t>Постановлением Администрации поселка Черемисиново от 14.03.2025 г. № 37 «Об утверждении Перечня обязательных работ и услуг по содержанию и ремонту общего имущества собственников помещений в многоквартирных домах, расположенных на территории п. Черемисиново»</w:t>
      </w:r>
      <w:r w:rsidR="00D255D1" w:rsidRPr="004B1C3F">
        <w:rPr>
          <w:rFonts w:ascii="Times New Roman" w:hAnsi="Times New Roman" w:cs="Times New Roman"/>
          <w:sz w:val="24"/>
          <w:szCs w:val="24"/>
        </w:rPr>
        <w:t>.</w:t>
      </w:r>
      <w:r w:rsidR="00D853BF" w:rsidRPr="004B1C3F">
        <w:rPr>
          <w:rFonts w:ascii="Times New Roman" w:hAnsi="Times New Roman" w:cs="Times New Roman"/>
          <w:sz w:val="24"/>
          <w:szCs w:val="24"/>
        </w:rPr>
        <w:t xml:space="preserve"> </w:t>
      </w:r>
    </w:p>
    <w:p w14:paraId="17994CEE" w14:textId="10372E87" w:rsidR="00A81DB5" w:rsidRPr="004B1C3F" w:rsidRDefault="00A81DB5" w:rsidP="00AC26C1">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Место, порядок и срок подачи заявок на участие в конкурсе.</w:t>
      </w:r>
      <w:r w:rsidR="00425F51" w:rsidRPr="004B1C3F">
        <w:rPr>
          <w:rFonts w:ascii="Times New Roman" w:hAnsi="Times New Roman" w:cs="Times New Roman"/>
          <w:b/>
          <w:sz w:val="24"/>
          <w:szCs w:val="24"/>
        </w:rPr>
        <w:t xml:space="preserve">    </w:t>
      </w:r>
      <w:r w:rsidRPr="004B1C3F">
        <w:rPr>
          <w:rFonts w:ascii="Times New Roman" w:hAnsi="Times New Roman" w:cs="Times New Roman"/>
          <w:sz w:val="24"/>
          <w:szCs w:val="24"/>
        </w:rPr>
        <w:t xml:space="preserve"> Заявки на участие</w:t>
      </w:r>
      <w:r w:rsidR="00B15E4E" w:rsidRPr="004B1C3F">
        <w:rPr>
          <w:rFonts w:ascii="Times New Roman" w:hAnsi="Times New Roman" w:cs="Times New Roman"/>
          <w:sz w:val="24"/>
          <w:szCs w:val="24"/>
        </w:rPr>
        <w:t xml:space="preserve"> в конкурсе </w:t>
      </w:r>
      <w:r w:rsidR="00C34A86" w:rsidRPr="004B1C3F">
        <w:rPr>
          <w:rFonts w:ascii="Times New Roman" w:hAnsi="Times New Roman" w:cs="Times New Roman"/>
          <w:sz w:val="24"/>
          <w:szCs w:val="24"/>
        </w:rPr>
        <w:t xml:space="preserve">принимаются </w:t>
      </w:r>
      <w:r w:rsidR="003D2875" w:rsidRPr="004B1C3F">
        <w:rPr>
          <w:rFonts w:ascii="Times New Roman" w:hAnsi="Times New Roman" w:cs="Times New Roman"/>
          <w:b/>
          <w:sz w:val="24"/>
          <w:szCs w:val="24"/>
        </w:rPr>
        <w:t>с «</w:t>
      </w:r>
      <w:r w:rsidR="00E9595D" w:rsidRPr="004B1C3F">
        <w:rPr>
          <w:rFonts w:ascii="Times New Roman" w:hAnsi="Times New Roman" w:cs="Times New Roman"/>
          <w:b/>
          <w:sz w:val="24"/>
          <w:szCs w:val="24"/>
        </w:rPr>
        <w:t>2</w:t>
      </w:r>
      <w:r w:rsidR="009E698E" w:rsidRPr="004B1C3F">
        <w:rPr>
          <w:rFonts w:ascii="Times New Roman" w:hAnsi="Times New Roman" w:cs="Times New Roman"/>
          <w:b/>
          <w:sz w:val="24"/>
          <w:szCs w:val="24"/>
        </w:rPr>
        <w:t>9</w:t>
      </w:r>
      <w:r w:rsidR="00527391" w:rsidRPr="004B1C3F">
        <w:rPr>
          <w:rFonts w:ascii="Times New Roman" w:hAnsi="Times New Roman" w:cs="Times New Roman"/>
          <w:b/>
          <w:sz w:val="24"/>
          <w:szCs w:val="24"/>
        </w:rPr>
        <w:t xml:space="preserve">» </w:t>
      </w:r>
      <w:r w:rsidR="00E9595D" w:rsidRPr="004B1C3F">
        <w:rPr>
          <w:rFonts w:ascii="Times New Roman" w:hAnsi="Times New Roman" w:cs="Times New Roman"/>
          <w:b/>
          <w:sz w:val="24"/>
          <w:szCs w:val="24"/>
        </w:rPr>
        <w:t>июля</w:t>
      </w:r>
      <w:r w:rsidR="00D01D5A"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824D01" w:rsidRPr="004B1C3F">
        <w:rPr>
          <w:rFonts w:ascii="Times New Roman" w:hAnsi="Times New Roman" w:cs="Times New Roman"/>
          <w:b/>
          <w:sz w:val="24"/>
          <w:szCs w:val="24"/>
        </w:rPr>
        <w:t xml:space="preserve"> г. по</w:t>
      </w:r>
      <w:r w:rsidR="00575F7F" w:rsidRPr="004B1C3F">
        <w:rPr>
          <w:rFonts w:ascii="Times New Roman" w:hAnsi="Times New Roman" w:cs="Times New Roman"/>
          <w:sz w:val="24"/>
          <w:szCs w:val="24"/>
        </w:rPr>
        <w:t xml:space="preserve"> </w:t>
      </w:r>
      <w:r w:rsidR="00D853BF" w:rsidRPr="004B1C3F">
        <w:rPr>
          <w:rFonts w:ascii="Times New Roman" w:hAnsi="Times New Roman" w:cs="Times New Roman"/>
          <w:b/>
          <w:sz w:val="24"/>
          <w:szCs w:val="24"/>
        </w:rPr>
        <w:t>«</w:t>
      </w:r>
      <w:r w:rsidR="00E9595D" w:rsidRPr="004B1C3F">
        <w:rPr>
          <w:rFonts w:ascii="Times New Roman" w:hAnsi="Times New Roman" w:cs="Times New Roman"/>
          <w:b/>
          <w:sz w:val="24"/>
          <w:szCs w:val="24"/>
        </w:rPr>
        <w:t>2</w:t>
      </w:r>
      <w:r w:rsidR="009E698E" w:rsidRPr="004B1C3F">
        <w:rPr>
          <w:rFonts w:ascii="Times New Roman" w:hAnsi="Times New Roman" w:cs="Times New Roman"/>
          <w:b/>
          <w:sz w:val="24"/>
          <w:szCs w:val="24"/>
        </w:rPr>
        <w:t>8</w:t>
      </w:r>
      <w:r w:rsidR="00575F7F" w:rsidRPr="004B1C3F">
        <w:rPr>
          <w:rFonts w:ascii="Times New Roman" w:hAnsi="Times New Roman" w:cs="Times New Roman"/>
          <w:b/>
          <w:sz w:val="24"/>
          <w:szCs w:val="24"/>
        </w:rPr>
        <w:t xml:space="preserve">» </w:t>
      </w:r>
      <w:r w:rsidR="003D2875" w:rsidRPr="004B1C3F">
        <w:rPr>
          <w:rFonts w:ascii="Times New Roman" w:hAnsi="Times New Roman" w:cs="Times New Roman"/>
          <w:b/>
          <w:sz w:val="24"/>
          <w:szCs w:val="24"/>
        </w:rPr>
        <w:t>а</w:t>
      </w:r>
      <w:r w:rsidR="00E9595D" w:rsidRPr="004B1C3F">
        <w:rPr>
          <w:rFonts w:ascii="Times New Roman" w:hAnsi="Times New Roman" w:cs="Times New Roman"/>
          <w:b/>
          <w:sz w:val="24"/>
          <w:szCs w:val="24"/>
        </w:rPr>
        <w:t>вгуста</w:t>
      </w:r>
      <w:r w:rsidR="00D853BF" w:rsidRPr="004B1C3F">
        <w:rPr>
          <w:rFonts w:ascii="Times New Roman" w:hAnsi="Times New Roman" w:cs="Times New Roman"/>
          <w:b/>
          <w:sz w:val="24"/>
          <w:szCs w:val="24"/>
        </w:rPr>
        <w:t xml:space="preserve"> </w:t>
      </w:r>
      <w:r w:rsidR="007E5307" w:rsidRPr="004B1C3F">
        <w:rPr>
          <w:rFonts w:ascii="Times New Roman" w:hAnsi="Times New Roman" w:cs="Times New Roman"/>
          <w:b/>
          <w:sz w:val="24"/>
          <w:szCs w:val="24"/>
        </w:rPr>
        <w:t>202</w:t>
      </w:r>
      <w:r w:rsidR="003D2875" w:rsidRPr="004B1C3F">
        <w:rPr>
          <w:rFonts w:ascii="Times New Roman" w:hAnsi="Times New Roman" w:cs="Times New Roman"/>
          <w:b/>
          <w:sz w:val="24"/>
          <w:szCs w:val="24"/>
        </w:rPr>
        <w:t>6</w:t>
      </w:r>
      <w:r w:rsidR="00575F7F" w:rsidRPr="004B1C3F">
        <w:rPr>
          <w:rFonts w:ascii="Times New Roman" w:hAnsi="Times New Roman" w:cs="Times New Roman"/>
          <w:b/>
          <w:sz w:val="24"/>
          <w:szCs w:val="24"/>
        </w:rPr>
        <w:t xml:space="preserve"> г.</w:t>
      </w:r>
      <w:r w:rsidR="00527391" w:rsidRPr="004B1C3F">
        <w:rPr>
          <w:rFonts w:ascii="Times New Roman" w:hAnsi="Times New Roman" w:cs="Times New Roman"/>
          <w:sz w:val="24"/>
          <w:szCs w:val="24"/>
        </w:rPr>
        <w:t xml:space="preserve"> </w:t>
      </w:r>
      <w:r w:rsidR="00967F70" w:rsidRPr="004B1C3F">
        <w:rPr>
          <w:rFonts w:ascii="Times New Roman" w:hAnsi="Times New Roman" w:cs="Times New Roman"/>
          <w:sz w:val="24"/>
          <w:szCs w:val="24"/>
        </w:rPr>
        <w:t xml:space="preserve">по </w:t>
      </w:r>
      <w:r w:rsidRPr="004B1C3F">
        <w:rPr>
          <w:rFonts w:ascii="Times New Roman" w:hAnsi="Times New Roman" w:cs="Times New Roman"/>
          <w:sz w:val="24"/>
          <w:szCs w:val="24"/>
        </w:rPr>
        <w:t xml:space="preserve">адресу </w:t>
      </w:r>
      <w:r w:rsidR="00E9595D" w:rsidRPr="004B1C3F">
        <w:rPr>
          <w:rFonts w:ascii="Times New Roman" w:hAnsi="Times New Roman" w:cs="Times New Roman"/>
          <w:sz w:val="24"/>
          <w:szCs w:val="24"/>
        </w:rPr>
        <w:t>организатора аукциона</w:t>
      </w:r>
      <w:r w:rsidR="00967F70" w:rsidRPr="004B1C3F">
        <w:rPr>
          <w:rFonts w:ascii="Times New Roman" w:hAnsi="Times New Roman" w:cs="Times New Roman"/>
          <w:sz w:val="24"/>
          <w:szCs w:val="24"/>
        </w:rPr>
        <w:t xml:space="preserve"> </w:t>
      </w:r>
      <w:r w:rsidR="006771C9" w:rsidRPr="004B1C3F">
        <w:rPr>
          <w:rFonts w:ascii="Times New Roman" w:hAnsi="Times New Roman" w:cs="Times New Roman"/>
          <w:sz w:val="24"/>
          <w:szCs w:val="24"/>
        </w:rPr>
        <w:t>с</w:t>
      </w:r>
      <w:r w:rsidR="00967F70" w:rsidRPr="004B1C3F">
        <w:rPr>
          <w:rFonts w:ascii="Times New Roman" w:hAnsi="Times New Roman" w:cs="Times New Roman"/>
          <w:sz w:val="24"/>
          <w:szCs w:val="24"/>
        </w:rPr>
        <w:t xml:space="preserve"> </w:t>
      </w:r>
      <w:r w:rsidR="00925E1E" w:rsidRPr="004B1C3F">
        <w:rPr>
          <w:rFonts w:ascii="Times New Roman" w:hAnsi="Times New Roman" w:cs="Times New Roman"/>
          <w:sz w:val="24"/>
          <w:szCs w:val="24"/>
        </w:rPr>
        <w:t>0</w:t>
      </w:r>
      <w:r w:rsidR="007F0885" w:rsidRPr="004B1C3F">
        <w:rPr>
          <w:rFonts w:ascii="Times New Roman" w:hAnsi="Times New Roman" w:cs="Times New Roman"/>
          <w:sz w:val="24"/>
          <w:szCs w:val="24"/>
        </w:rPr>
        <w:t>8</w:t>
      </w:r>
      <w:r w:rsidR="006771C9" w:rsidRPr="004B1C3F">
        <w:rPr>
          <w:rFonts w:ascii="Times New Roman" w:hAnsi="Times New Roman" w:cs="Times New Roman"/>
          <w:sz w:val="24"/>
          <w:szCs w:val="24"/>
        </w:rPr>
        <w:t xml:space="preserve"> час. 00 мин. </w:t>
      </w:r>
      <w:r w:rsidRPr="004B1C3F">
        <w:rPr>
          <w:rFonts w:ascii="Times New Roman" w:hAnsi="Times New Roman" w:cs="Times New Roman"/>
          <w:sz w:val="24"/>
          <w:szCs w:val="24"/>
        </w:rPr>
        <w:t>до 1</w:t>
      </w:r>
      <w:r w:rsidR="007F0885" w:rsidRPr="004B1C3F">
        <w:rPr>
          <w:rFonts w:ascii="Times New Roman" w:hAnsi="Times New Roman" w:cs="Times New Roman"/>
          <w:sz w:val="24"/>
          <w:szCs w:val="24"/>
        </w:rPr>
        <w:t>2</w:t>
      </w:r>
      <w:r w:rsidRPr="004B1C3F">
        <w:rPr>
          <w:rFonts w:ascii="Times New Roman" w:hAnsi="Times New Roman" w:cs="Times New Roman"/>
          <w:sz w:val="24"/>
          <w:szCs w:val="24"/>
        </w:rPr>
        <w:t xml:space="preserve"> час. 00 </w:t>
      </w:r>
      <w:r w:rsidR="006771C9" w:rsidRPr="004B1C3F">
        <w:rPr>
          <w:rFonts w:ascii="Times New Roman" w:hAnsi="Times New Roman" w:cs="Times New Roman"/>
          <w:sz w:val="24"/>
          <w:szCs w:val="24"/>
        </w:rPr>
        <w:t>мин., с 1</w:t>
      </w:r>
      <w:r w:rsidR="007F0885" w:rsidRPr="004B1C3F">
        <w:rPr>
          <w:rFonts w:ascii="Times New Roman" w:hAnsi="Times New Roman" w:cs="Times New Roman"/>
          <w:sz w:val="24"/>
          <w:szCs w:val="24"/>
        </w:rPr>
        <w:t>3</w:t>
      </w:r>
      <w:r w:rsidR="006771C9" w:rsidRPr="004B1C3F">
        <w:rPr>
          <w:rFonts w:ascii="Times New Roman" w:hAnsi="Times New Roman" w:cs="Times New Roman"/>
          <w:sz w:val="24"/>
          <w:szCs w:val="24"/>
        </w:rPr>
        <w:t xml:space="preserve"> час. 00 мин. </w:t>
      </w:r>
      <w:r w:rsidR="00D853BF" w:rsidRPr="004B1C3F">
        <w:rPr>
          <w:rFonts w:ascii="Times New Roman" w:hAnsi="Times New Roman" w:cs="Times New Roman"/>
          <w:sz w:val="24"/>
          <w:szCs w:val="24"/>
        </w:rPr>
        <w:t>до 17</w:t>
      </w:r>
      <w:r w:rsidRPr="004B1C3F">
        <w:rPr>
          <w:rFonts w:ascii="Times New Roman" w:hAnsi="Times New Roman" w:cs="Times New Roman"/>
          <w:sz w:val="24"/>
          <w:szCs w:val="24"/>
        </w:rPr>
        <w:t xml:space="preserve"> час. 00 мин. ежедневно, кроме выходных (суббота и воскресенье) и праздничных дней.</w:t>
      </w:r>
    </w:p>
    <w:p w14:paraId="6F2902C7" w14:textId="74328103" w:rsidR="00AC26C1" w:rsidRPr="004B1C3F" w:rsidRDefault="00A81DB5" w:rsidP="00AC26C1">
      <w:pPr>
        <w:pStyle w:val="ConsNormal"/>
        <w:suppressAutoHyphens/>
        <w:spacing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 xml:space="preserve">Окончание подачи заявок </w:t>
      </w:r>
      <w:r w:rsidR="00D853BF" w:rsidRPr="004B1C3F">
        <w:rPr>
          <w:rFonts w:ascii="Times New Roman" w:hAnsi="Times New Roman" w:cs="Times New Roman"/>
          <w:b/>
          <w:sz w:val="24"/>
          <w:szCs w:val="24"/>
        </w:rPr>
        <w:t>«</w:t>
      </w:r>
      <w:r w:rsidR="007F0885" w:rsidRPr="004B1C3F">
        <w:rPr>
          <w:rFonts w:ascii="Times New Roman" w:hAnsi="Times New Roman" w:cs="Times New Roman"/>
          <w:b/>
          <w:sz w:val="24"/>
          <w:szCs w:val="24"/>
        </w:rPr>
        <w:t>2</w:t>
      </w:r>
      <w:r w:rsidR="009E698E" w:rsidRPr="004B1C3F">
        <w:rPr>
          <w:rFonts w:ascii="Times New Roman" w:hAnsi="Times New Roman" w:cs="Times New Roman"/>
          <w:b/>
          <w:sz w:val="24"/>
          <w:szCs w:val="24"/>
        </w:rPr>
        <w:t>8</w:t>
      </w:r>
      <w:r w:rsidR="00575F7F" w:rsidRPr="004B1C3F">
        <w:rPr>
          <w:rFonts w:ascii="Times New Roman" w:hAnsi="Times New Roman" w:cs="Times New Roman"/>
          <w:b/>
          <w:sz w:val="24"/>
          <w:szCs w:val="24"/>
        </w:rPr>
        <w:t xml:space="preserve">» </w:t>
      </w:r>
      <w:r w:rsidR="007F0885" w:rsidRPr="004B1C3F">
        <w:rPr>
          <w:rFonts w:ascii="Times New Roman" w:hAnsi="Times New Roman" w:cs="Times New Roman"/>
          <w:b/>
          <w:sz w:val="24"/>
          <w:szCs w:val="24"/>
        </w:rPr>
        <w:t>августа</w:t>
      </w:r>
      <w:r w:rsidR="007E5307" w:rsidRPr="004B1C3F">
        <w:rPr>
          <w:rFonts w:ascii="Times New Roman" w:hAnsi="Times New Roman" w:cs="Times New Roman"/>
          <w:b/>
          <w:sz w:val="24"/>
          <w:szCs w:val="24"/>
        </w:rPr>
        <w:t xml:space="preserve"> 202</w:t>
      </w:r>
      <w:r w:rsidR="003C7261" w:rsidRPr="004B1C3F">
        <w:rPr>
          <w:rFonts w:ascii="Times New Roman" w:hAnsi="Times New Roman" w:cs="Times New Roman"/>
          <w:b/>
          <w:sz w:val="24"/>
          <w:szCs w:val="24"/>
        </w:rPr>
        <w:t>6</w:t>
      </w:r>
      <w:r w:rsidR="003D2875" w:rsidRPr="004B1C3F">
        <w:rPr>
          <w:rFonts w:ascii="Times New Roman" w:hAnsi="Times New Roman" w:cs="Times New Roman"/>
          <w:b/>
          <w:sz w:val="24"/>
          <w:szCs w:val="24"/>
        </w:rPr>
        <w:t xml:space="preserve"> г. в 1</w:t>
      </w:r>
      <w:r w:rsidR="009E698E" w:rsidRPr="004B1C3F">
        <w:rPr>
          <w:rFonts w:ascii="Times New Roman" w:hAnsi="Times New Roman" w:cs="Times New Roman"/>
          <w:b/>
          <w:sz w:val="24"/>
          <w:szCs w:val="24"/>
        </w:rPr>
        <w:t>1</w:t>
      </w:r>
      <w:r w:rsidR="00575F7F" w:rsidRPr="004B1C3F">
        <w:rPr>
          <w:rFonts w:ascii="Times New Roman" w:hAnsi="Times New Roman" w:cs="Times New Roman"/>
          <w:b/>
          <w:sz w:val="24"/>
          <w:szCs w:val="24"/>
        </w:rPr>
        <w:t xml:space="preserve"> час. 00 мин.</w:t>
      </w:r>
    </w:p>
    <w:p w14:paraId="135C6E9A" w14:textId="2F08A06A" w:rsidR="00A81DB5" w:rsidRPr="004B1C3F"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Место, дата и время вскрытия конвертов с заявками на участие в конкурсе.</w:t>
      </w:r>
      <w:r w:rsidR="00636E60" w:rsidRPr="004B1C3F">
        <w:rPr>
          <w:rFonts w:ascii="Times New Roman" w:hAnsi="Times New Roman" w:cs="Times New Roman"/>
          <w:sz w:val="24"/>
          <w:szCs w:val="24"/>
        </w:rPr>
        <w:t xml:space="preserve"> Конверты с заявками на</w:t>
      </w:r>
      <w:r w:rsidR="006771C9" w:rsidRPr="004B1C3F">
        <w:rPr>
          <w:rFonts w:ascii="Times New Roman" w:hAnsi="Times New Roman" w:cs="Times New Roman"/>
          <w:sz w:val="24"/>
          <w:szCs w:val="24"/>
        </w:rPr>
        <w:t xml:space="preserve">   </w:t>
      </w:r>
      <w:r w:rsidR="00636E60" w:rsidRPr="004B1C3F">
        <w:rPr>
          <w:rFonts w:ascii="Times New Roman" w:hAnsi="Times New Roman" w:cs="Times New Roman"/>
          <w:sz w:val="24"/>
          <w:szCs w:val="24"/>
        </w:rPr>
        <w:t xml:space="preserve"> участие </w:t>
      </w:r>
      <w:r w:rsidR="006771C9" w:rsidRPr="004B1C3F">
        <w:rPr>
          <w:rFonts w:ascii="Times New Roman" w:hAnsi="Times New Roman" w:cs="Times New Roman"/>
          <w:sz w:val="24"/>
          <w:szCs w:val="24"/>
        </w:rPr>
        <w:t xml:space="preserve">   </w:t>
      </w:r>
      <w:r w:rsidR="00636E60" w:rsidRPr="004B1C3F">
        <w:rPr>
          <w:rFonts w:ascii="Times New Roman" w:hAnsi="Times New Roman" w:cs="Times New Roman"/>
          <w:sz w:val="24"/>
          <w:szCs w:val="24"/>
        </w:rPr>
        <w:t>в</w:t>
      </w:r>
      <w:r w:rsidR="006771C9" w:rsidRPr="004B1C3F">
        <w:rPr>
          <w:rFonts w:ascii="Times New Roman" w:hAnsi="Times New Roman" w:cs="Times New Roman"/>
          <w:sz w:val="24"/>
          <w:szCs w:val="24"/>
        </w:rPr>
        <w:t xml:space="preserve">  </w:t>
      </w:r>
      <w:r w:rsidR="00636E60" w:rsidRPr="004B1C3F">
        <w:rPr>
          <w:rFonts w:ascii="Times New Roman" w:hAnsi="Times New Roman" w:cs="Times New Roman"/>
          <w:sz w:val="24"/>
          <w:szCs w:val="24"/>
        </w:rPr>
        <w:t xml:space="preserve"> конкурсе вскрываются</w:t>
      </w:r>
      <w:r w:rsidR="00AC26C1" w:rsidRPr="004B1C3F">
        <w:rPr>
          <w:rFonts w:ascii="Times New Roman" w:hAnsi="Times New Roman" w:cs="Times New Roman"/>
          <w:sz w:val="24"/>
          <w:szCs w:val="24"/>
        </w:rPr>
        <w:t xml:space="preserve"> </w:t>
      </w:r>
      <w:r w:rsidR="00D853BF" w:rsidRPr="004B1C3F">
        <w:rPr>
          <w:rFonts w:ascii="Times New Roman" w:hAnsi="Times New Roman" w:cs="Times New Roman"/>
          <w:b/>
          <w:sz w:val="24"/>
          <w:szCs w:val="24"/>
        </w:rPr>
        <w:t>«</w:t>
      </w:r>
      <w:r w:rsidR="007F0885" w:rsidRPr="004B1C3F">
        <w:rPr>
          <w:rFonts w:ascii="Times New Roman" w:hAnsi="Times New Roman" w:cs="Times New Roman"/>
          <w:b/>
          <w:sz w:val="24"/>
          <w:szCs w:val="24"/>
        </w:rPr>
        <w:t>2</w:t>
      </w:r>
      <w:r w:rsidR="009E698E" w:rsidRPr="004B1C3F">
        <w:rPr>
          <w:rFonts w:ascii="Times New Roman" w:hAnsi="Times New Roman" w:cs="Times New Roman"/>
          <w:b/>
          <w:sz w:val="24"/>
          <w:szCs w:val="24"/>
        </w:rPr>
        <w:t>8</w:t>
      </w:r>
      <w:r w:rsidR="00D853BF" w:rsidRPr="004B1C3F">
        <w:rPr>
          <w:rFonts w:ascii="Times New Roman" w:hAnsi="Times New Roman" w:cs="Times New Roman"/>
          <w:b/>
          <w:sz w:val="24"/>
          <w:szCs w:val="24"/>
        </w:rPr>
        <w:t xml:space="preserve">» </w:t>
      </w:r>
      <w:r w:rsidR="007F0885" w:rsidRPr="004B1C3F">
        <w:rPr>
          <w:rFonts w:ascii="Times New Roman" w:hAnsi="Times New Roman" w:cs="Times New Roman"/>
          <w:b/>
          <w:sz w:val="24"/>
          <w:szCs w:val="24"/>
        </w:rPr>
        <w:t>августа</w:t>
      </w:r>
      <w:r w:rsidR="00D853BF"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D853BF" w:rsidRPr="004B1C3F">
        <w:rPr>
          <w:rFonts w:ascii="Times New Roman" w:hAnsi="Times New Roman" w:cs="Times New Roman"/>
          <w:b/>
          <w:sz w:val="24"/>
          <w:szCs w:val="24"/>
        </w:rPr>
        <w:t xml:space="preserve"> г. в 1</w:t>
      </w:r>
      <w:r w:rsidR="009E698E" w:rsidRPr="004B1C3F">
        <w:rPr>
          <w:rFonts w:ascii="Times New Roman" w:hAnsi="Times New Roman" w:cs="Times New Roman"/>
          <w:b/>
          <w:sz w:val="24"/>
          <w:szCs w:val="24"/>
        </w:rPr>
        <w:t>1</w:t>
      </w:r>
      <w:r w:rsidR="00D853BF" w:rsidRPr="004B1C3F">
        <w:rPr>
          <w:rFonts w:ascii="Times New Roman" w:hAnsi="Times New Roman" w:cs="Times New Roman"/>
          <w:b/>
          <w:sz w:val="24"/>
          <w:szCs w:val="24"/>
        </w:rPr>
        <w:t xml:space="preserve"> час. 00 мин</w:t>
      </w:r>
      <w:r w:rsidR="00575F7F" w:rsidRPr="004B1C3F">
        <w:rPr>
          <w:rFonts w:ascii="Times New Roman" w:hAnsi="Times New Roman" w:cs="Times New Roman"/>
          <w:b/>
          <w:sz w:val="24"/>
          <w:szCs w:val="24"/>
        </w:rPr>
        <w:t xml:space="preserve">. </w:t>
      </w:r>
      <w:r w:rsidR="00636E60" w:rsidRPr="004B1C3F">
        <w:rPr>
          <w:rFonts w:ascii="Times New Roman" w:hAnsi="Times New Roman" w:cs="Times New Roman"/>
          <w:sz w:val="24"/>
          <w:szCs w:val="24"/>
        </w:rPr>
        <w:t xml:space="preserve"> </w:t>
      </w:r>
      <w:r w:rsidRPr="004B1C3F">
        <w:rPr>
          <w:rFonts w:ascii="Times New Roman" w:hAnsi="Times New Roman" w:cs="Times New Roman"/>
          <w:sz w:val="24"/>
          <w:szCs w:val="24"/>
        </w:rPr>
        <w:t xml:space="preserve">по адресу </w:t>
      </w:r>
      <w:r w:rsidR="00357EDC" w:rsidRPr="004B1C3F">
        <w:rPr>
          <w:rFonts w:ascii="Times New Roman" w:hAnsi="Times New Roman" w:cs="Times New Roman"/>
          <w:sz w:val="24"/>
          <w:szCs w:val="24"/>
        </w:rPr>
        <w:t>Организатора аукциона</w:t>
      </w:r>
      <w:r w:rsidRPr="004B1C3F">
        <w:rPr>
          <w:rFonts w:ascii="Times New Roman" w:hAnsi="Times New Roman" w:cs="Times New Roman"/>
          <w:sz w:val="24"/>
          <w:szCs w:val="24"/>
        </w:rPr>
        <w:t>.</w:t>
      </w:r>
    </w:p>
    <w:p w14:paraId="5C0BC968" w14:textId="1B1EB76A" w:rsidR="00A81DB5" w:rsidRPr="004B1C3F"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Место, дата и время рассмотрения конкурсной комиссией заявок на участие в конкурсе</w:t>
      </w:r>
      <w:r w:rsidRPr="004B1C3F">
        <w:rPr>
          <w:rFonts w:ascii="Times New Roman" w:hAnsi="Times New Roman" w:cs="Times New Roman"/>
          <w:sz w:val="24"/>
          <w:szCs w:val="24"/>
        </w:rPr>
        <w:t>. Заявки на участие    в конкурсе   рассматриваются</w:t>
      </w:r>
      <w:r w:rsidR="00072275" w:rsidRPr="004B1C3F">
        <w:rPr>
          <w:rFonts w:ascii="Times New Roman" w:hAnsi="Times New Roman" w:cs="Times New Roman"/>
          <w:sz w:val="24"/>
          <w:szCs w:val="24"/>
        </w:rPr>
        <w:t xml:space="preserve"> </w:t>
      </w:r>
      <w:r w:rsidR="006771C9" w:rsidRPr="004B1C3F">
        <w:rPr>
          <w:rFonts w:ascii="Times New Roman" w:hAnsi="Times New Roman" w:cs="Times New Roman"/>
          <w:b/>
          <w:sz w:val="24"/>
          <w:szCs w:val="24"/>
        </w:rPr>
        <w:t xml:space="preserve">с </w:t>
      </w:r>
      <w:r w:rsidR="00BC0DF7" w:rsidRPr="004B1C3F">
        <w:rPr>
          <w:rFonts w:ascii="Times New Roman" w:hAnsi="Times New Roman" w:cs="Times New Roman"/>
          <w:b/>
          <w:sz w:val="24"/>
          <w:szCs w:val="24"/>
        </w:rPr>
        <w:t>«</w:t>
      </w:r>
      <w:r w:rsidR="007F0885" w:rsidRPr="004B1C3F">
        <w:rPr>
          <w:rFonts w:ascii="Times New Roman" w:hAnsi="Times New Roman" w:cs="Times New Roman"/>
          <w:b/>
          <w:sz w:val="24"/>
          <w:szCs w:val="24"/>
        </w:rPr>
        <w:t>2</w:t>
      </w:r>
      <w:r w:rsidR="009E698E" w:rsidRPr="004B1C3F">
        <w:rPr>
          <w:rFonts w:ascii="Times New Roman" w:hAnsi="Times New Roman" w:cs="Times New Roman"/>
          <w:b/>
          <w:sz w:val="24"/>
          <w:szCs w:val="24"/>
        </w:rPr>
        <w:t>8</w:t>
      </w:r>
      <w:r w:rsidR="00AF5F0A" w:rsidRPr="004B1C3F">
        <w:rPr>
          <w:rFonts w:ascii="Times New Roman" w:hAnsi="Times New Roman" w:cs="Times New Roman"/>
          <w:b/>
          <w:sz w:val="24"/>
          <w:szCs w:val="24"/>
        </w:rPr>
        <w:t xml:space="preserve">» </w:t>
      </w:r>
      <w:r w:rsidR="007F0885" w:rsidRPr="004B1C3F">
        <w:rPr>
          <w:rFonts w:ascii="Times New Roman" w:hAnsi="Times New Roman" w:cs="Times New Roman"/>
          <w:b/>
          <w:sz w:val="24"/>
          <w:szCs w:val="24"/>
        </w:rPr>
        <w:t>августа</w:t>
      </w:r>
      <w:r w:rsidR="007E5307"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AF5F0A" w:rsidRPr="004B1C3F">
        <w:rPr>
          <w:rFonts w:ascii="Times New Roman" w:hAnsi="Times New Roman" w:cs="Times New Roman"/>
          <w:b/>
          <w:sz w:val="24"/>
          <w:szCs w:val="24"/>
        </w:rPr>
        <w:t xml:space="preserve"> г. </w:t>
      </w:r>
      <w:r w:rsidR="00BC0DF7" w:rsidRPr="004B1C3F">
        <w:rPr>
          <w:rFonts w:ascii="Times New Roman" w:hAnsi="Times New Roman" w:cs="Times New Roman"/>
          <w:b/>
          <w:sz w:val="24"/>
          <w:szCs w:val="24"/>
        </w:rPr>
        <w:t>по «</w:t>
      </w:r>
      <w:r w:rsidR="00230DE5" w:rsidRPr="004B1C3F">
        <w:rPr>
          <w:rFonts w:ascii="Times New Roman" w:hAnsi="Times New Roman" w:cs="Times New Roman"/>
          <w:b/>
          <w:sz w:val="24"/>
          <w:szCs w:val="24"/>
        </w:rPr>
        <w:t>03</w:t>
      </w:r>
      <w:r w:rsidR="00AF5F0A" w:rsidRPr="004B1C3F">
        <w:rPr>
          <w:rFonts w:ascii="Times New Roman" w:hAnsi="Times New Roman" w:cs="Times New Roman"/>
          <w:b/>
          <w:sz w:val="24"/>
          <w:szCs w:val="24"/>
        </w:rPr>
        <w:t xml:space="preserve">» </w:t>
      </w:r>
      <w:r w:rsidR="00230DE5" w:rsidRPr="004B1C3F">
        <w:rPr>
          <w:rFonts w:ascii="Times New Roman" w:hAnsi="Times New Roman" w:cs="Times New Roman"/>
          <w:b/>
          <w:sz w:val="24"/>
          <w:szCs w:val="24"/>
        </w:rPr>
        <w:t>сентября</w:t>
      </w:r>
      <w:r w:rsidR="007E5307"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AF5F0A" w:rsidRPr="004B1C3F">
        <w:rPr>
          <w:rFonts w:ascii="Times New Roman" w:hAnsi="Times New Roman" w:cs="Times New Roman"/>
          <w:b/>
          <w:sz w:val="24"/>
          <w:szCs w:val="24"/>
        </w:rPr>
        <w:t xml:space="preserve"> г</w:t>
      </w:r>
      <w:r w:rsidR="00AC26C1" w:rsidRPr="004B1C3F">
        <w:rPr>
          <w:rFonts w:ascii="Times New Roman" w:hAnsi="Times New Roman" w:cs="Times New Roman"/>
          <w:b/>
          <w:sz w:val="24"/>
          <w:szCs w:val="24"/>
        </w:rPr>
        <w:t xml:space="preserve">. </w:t>
      </w:r>
      <w:r w:rsidRPr="004B1C3F">
        <w:rPr>
          <w:rFonts w:ascii="Times New Roman" w:hAnsi="Times New Roman" w:cs="Times New Roman"/>
          <w:sz w:val="24"/>
          <w:szCs w:val="24"/>
        </w:rPr>
        <w:t xml:space="preserve">по адресу </w:t>
      </w:r>
      <w:r w:rsidR="007F0885" w:rsidRPr="004B1C3F">
        <w:rPr>
          <w:rFonts w:ascii="Times New Roman" w:hAnsi="Times New Roman" w:cs="Times New Roman"/>
          <w:sz w:val="24"/>
          <w:szCs w:val="24"/>
        </w:rPr>
        <w:t>Организатора аукциона</w:t>
      </w:r>
      <w:r w:rsidRPr="004B1C3F">
        <w:rPr>
          <w:rFonts w:ascii="Times New Roman" w:hAnsi="Times New Roman" w:cs="Times New Roman"/>
          <w:sz w:val="24"/>
          <w:szCs w:val="24"/>
        </w:rPr>
        <w:t>.</w:t>
      </w:r>
    </w:p>
    <w:p w14:paraId="4B3A9537" w14:textId="542CA354" w:rsidR="00AC26C1" w:rsidRPr="004B1C3F" w:rsidRDefault="00A81DB5" w:rsidP="00AC26C1">
      <w:pPr>
        <w:pStyle w:val="ConsNormal"/>
        <w:suppressAutoHyphens/>
        <w:spacing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Окончание</w:t>
      </w:r>
      <w:r w:rsidR="00C34A86" w:rsidRPr="004B1C3F">
        <w:rPr>
          <w:rFonts w:ascii="Times New Roman" w:hAnsi="Times New Roman" w:cs="Times New Roman"/>
          <w:b/>
          <w:sz w:val="24"/>
          <w:szCs w:val="24"/>
        </w:rPr>
        <w:t xml:space="preserve"> рассмотрения </w:t>
      </w:r>
      <w:r w:rsidRPr="004B1C3F">
        <w:rPr>
          <w:rFonts w:ascii="Times New Roman" w:hAnsi="Times New Roman" w:cs="Times New Roman"/>
          <w:b/>
          <w:sz w:val="24"/>
          <w:szCs w:val="24"/>
        </w:rPr>
        <w:t>заявок</w:t>
      </w:r>
      <w:r w:rsidR="00C34A86" w:rsidRPr="004B1C3F">
        <w:rPr>
          <w:rFonts w:ascii="Times New Roman" w:hAnsi="Times New Roman" w:cs="Times New Roman"/>
          <w:b/>
          <w:sz w:val="24"/>
          <w:szCs w:val="24"/>
        </w:rPr>
        <w:t xml:space="preserve"> –</w:t>
      </w:r>
      <w:r w:rsidR="00AF5F0A" w:rsidRPr="004B1C3F">
        <w:rPr>
          <w:rFonts w:ascii="Times New Roman" w:hAnsi="Times New Roman" w:cs="Times New Roman"/>
          <w:b/>
          <w:sz w:val="24"/>
          <w:szCs w:val="24"/>
        </w:rPr>
        <w:t xml:space="preserve"> «</w:t>
      </w:r>
      <w:r w:rsidR="00230DE5" w:rsidRPr="004B1C3F">
        <w:rPr>
          <w:rFonts w:ascii="Times New Roman" w:hAnsi="Times New Roman" w:cs="Times New Roman"/>
          <w:b/>
          <w:sz w:val="24"/>
          <w:szCs w:val="24"/>
        </w:rPr>
        <w:t>03</w:t>
      </w:r>
      <w:r w:rsidR="00AF5F0A" w:rsidRPr="004B1C3F">
        <w:rPr>
          <w:rFonts w:ascii="Times New Roman" w:hAnsi="Times New Roman" w:cs="Times New Roman"/>
          <w:b/>
          <w:sz w:val="24"/>
          <w:szCs w:val="24"/>
        </w:rPr>
        <w:t xml:space="preserve">» </w:t>
      </w:r>
      <w:r w:rsidR="00230DE5" w:rsidRPr="004B1C3F">
        <w:rPr>
          <w:rFonts w:ascii="Times New Roman" w:hAnsi="Times New Roman" w:cs="Times New Roman"/>
          <w:b/>
          <w:sz w:val="24"/>
          <w:szCs w:val="24"/>
        </w:rPr>
        <w:t>сентября</w:t>
      </w:r>
      <w:r w:rsidR="00AF5F0A"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AF5F0A" w:rsidRPr="004B1C3F">
        <w:rPr>
          <w:rFonts w:ascii="Times New Roman" w:hAnsi="Times New Roman" w:cs="Times New Roman"/>
          <w:b/>
          <w:sz w:val="24"/>
          <w:szCs w:val="24"/>
        </w:rPr>
        <w:t xml:space="preserve"> г. в 1</w:t>
      </w:r>
      <w:r w:rsidR="00230DE5" w:rsidRPr="004B1C3F">
        <w:rPr>
          <w:rFonts w:ascii="Times New Roman" w:hAnsi="Times New Roman" w:cs="Times New Roman"/>
          <w:b/>
          <w:sz w:val="24"/>
          <w:szCs w:val="24"/>
        </w:rPr>
        <w:t>1</w:t>
      </w:r>
      <w:r w:rsidR="00AF5F0A" w:rsidRPr="004B1C3F">
        <w:rPr>
          <w:rFonts w:ascii="Times New Roman" w:hAnsi="Times New Roman" w:cs="Times New Roman"/>
          <w:b/>
          <w:sz w:val="24"/>
          <w:szCs w:val="24"/>
        </w:rPr>
        <w:t xml:space="preserve"> час. 00 мин.</w:t>
      </w:r>
      <w:r w:rsidR="00C34A86" w:rsidRPr="004B1C3F">
        <w:rPr>
          <w:rFonts w:ascii="Times New Roman" w:hAnsi="Times New Roman" w:cs="Times New Roman"/>
          <w:b/>
          <w:sz w:val="24"/>
          <w:szCs w:val="24"/>
        </w:rPr>
        <w:t xml:space="preserve"> </w:t>
      </w:r>
    </w:p>
    <w:p w14:paraId="217B312E" w14:textId="7F5D9B26" w:rsidR="00A81DB5" w:rsidRPr="004B1C3F"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Место, дата и время проведения конкурса</w:t>
      </w:r>
      <w:r w:rsidRPr="004B1C3F">
        <w:rPr>
          <w:rFonts w:ascii="Times New Roman" w:hAnsi="Times New Roman" w:cs="Times New Roman"/>
          <w:sz w:val="24"/>
          <w:szCs w:val="24"/>
        </w:rPr>
        <w:t xml:space="preserve">. </w:t>
      </w:r>
      <w:r w:rsidR="006771C9" w:rsidRPr="004B1C3F">
        <w:rPr>
          <w:rFonts w:ascii="Times New Roman" w:hAnsi="Times New Roman" w:cs="Times New Roman"/>
          <w:sz w:val="24"/>
          <w:szCs w:val="24"/>
        </w:rPr>
        <w:t xml:space="preserve">  </w:t>
      </w:r>
      <w:r w:rsidR="00967F70" w:rsidRPr="004B1C3F">
        <w:rPr>
          <w:rFonts w:ascii="Times New Roman" w:hAnsi="Times New Roman" w:cs="Times New Roman"/>
          <w:sz w:val="24"/>
          <w:szCs w:val="24"/>
        </w:rPr>
        <w:t xml:space="preserve">Конкурс проводится </w:t>
      </w:r>
      <w:r w:rsidR="00BC0DF7" w:rsidRPr="004B1C3F">
        <w:rPr>
          <w:rFonts w:ascii="Times New Roman" w:hAnsi="Times New Roman" w:cs="Times New Roman"/>
          <w:b/>
          <w:sz w:val="24"/>
          <w:szCs w:val="24"/>
        </w:rPr>
        <w:t>«</w:t>
      </w:r>
      <w:r w:rsidR="00357EDC" w:rsidRPr="004B1C3F">
        <w:rPr>
          <w:rFonts w:ascii="Times New Roman" w:hAnsi="Times New Roman" w:cs="Times New Roman"/>
          <w:b/>
          <w:sz w:val="24"/>
          <w:szCs w:val="24"/>
        </w:rPr>
        <w:t>31</w:t>
      </w:r>
      <w:r w:rsidR="00AF5F0A" w:rsidRPr="004B1C3F">
        <w:rPr>
          <w:rFonts w:ascii="Times New Roman" w:hAnsi="Times New Roman" w:cs="Times New Roman"/>
          <w:b/>
          <w:sz w:val="24"/>
          <w:szCs w:val="24"/>
        </w:rPr>
        <w:t xml:space="preserve">» </w:t>
      </w:r>
      <w:r w:rsidR="00357EDC" w:rsidRPr="004B1C3F">
        <w:rPr>
          <w:rFonts w:ascii="Times New Roman" w:hAnsi="Times New Roman" w:cs="Times New Roman"/>
          <w:b/>
          <w:sz w:val="24"/>
          <w:szCs w:val="24"/>
        </w:rPr>
        <w:t>августа</w:t>
      </w:r>
      <w:r w:rsidR="00AF5F0A" w:rsidRPr="004B1C3F">
        <w:rPr>
          <w:rFonts w:ascii="Times New Roman" w:hAnsi="Times New Roman" w:cs="Times New Roman"/>
          <w:b/>
          <w:sz w:val="24"/>
          <w:szCs w:val="24"/>
        </w:rPr>
        <w:t xml:space="preserve"> 202</w:t>
      </w:r>
      <w:r w:rsidR="003D2875" w:rsidRPr="004B1C3F">
        <w:rPr>
          <w:rFonts w:ascii="Times New Roman" w:hAnsi="Times New Roman" w:cs="Times New Roman"/>
          <w:b/>
          <w:sz w:val="24"/>
          <w:szCs w:val="24"/>
        </w:rPr>
        <w:t>6</w:t>
      </w:r>
      <w:r w:rsidR="00AF5F0A" w:rsidRPr="004B1C3F">
        <w:rPr>
          <w:rFonts w:ascii="Times New Roman" w:hAnsi="Times New Roman" w:cs="Times New Roman"/>
          <w:b/>
          <w:sz w:val="24"/>
          <w:szCs w:val="24"/>
        </w:rPr>
        <w:t xml:space="preserve"> г. </w:t>
      </w:r>
      <w:r w:rsidR="00967F70" w:rsidRPr="004B1C3F">
        <w:rPr>
          <w:rFonts w:ascii="Times New Roman" w:hAnsi="Times New Roman" w:cs="Times New Roman"/>
          <w:b/>
          <w:sz w:val="24"/>
          <w:szCs w:val="24"/>
        </w:rPr>
        <w:t xml:space="preserve">                </w:t>
      </w:r>
      <w:r w:rsidR="00AF5F0A" w:rsidRPr="004B1C3F">
        <w:rPr>
          <w:rFonts w:ascii="Times New Roman" w:hAnsi="Times New Roman" w:cs="Times New Roman"/>
          <w:b/>
          <w:sz w:val="24"/>
          <w:szCs w:val="24"/>
        </w:rPr>
        <w:t>в 15 час. 00 мин.</w:t>
      </w:r>
      <w:r w:rsidR="00AF5F0A" w:rsidRPr="004B1C3F">
        <w:rPr>
          <w:rFonts w:ascii="Times New Roman" w:hAnsi="Times New Roman" w:cs="Times New Roman"/>
          <w:sz w:val="24"/>
          <w:szCs w:val="24"/>
        </w:rPr>
        <w:t xml:space="preserve"> </w:t>
      </w:r>
      <w:r w:rsidRPr="004B1C3F">
        <w:rPr>
          <w:rFonts w:ascii="Times New Roman" w:hAnsi="Times New Roman" w:cs="Times New Roman"/>
          <w:sz w:val="24"/>
          <w:szCs w:val="24"/>
        </w:rPr>
        <w:t xml:space="preserve">по адресу </w:t>
      </w:r>
      <w:r w:rsidR="00357EDC" w:rsidRPr="004B1C3F">
        <w:rPr>
          <w:rFonts w:ascii="Times New Roman" w:hAnsi="Times New Roman" w:cs="Times New Roman"/>
          <w:sz w:val="24"/>
          <w:szCs w:val="24"/>
        </w:rPr>
        <w:t>Организатора аукциона</w:t>
      </w:r>
      <w:r w:rsidRPr="004B1C3F">
        <w:rPr>
          <w:rFonts w:ascii="Times New Roman" w:hAnsi="Times New Roman" w:cs="Times New Roman"/>
          <w:sz w:val="24"/>
          <w:szCs w:val="24"/>
        </w:rPr>
        <w:t>.</w:t>
      </w:r>
      <w:r w:rsidR="00BC0DF7" w:rsidRPr="004B1C3F">
        <w:rPr>
          <w:rFonts w:ascii="Times New Roman" w:hAnsi="Times New Roman" w:cs="Times New Roman"/>
          <w:sz w:val="24"/>
          <w:szCs w:val="24"/>
        </w:rPr>
        <w:t xml:space="preserve"> </w:t>
      </w:r>
    </w:p>
    <w:p w14:paraId="0E1A6F28" w14:textId="77777777" w:rsidR="00121DB8" w:rsidRPr="004B1C3F" w:rsidRDefault="00121DB8" w:rsidP="00AC26C1">
      <w:pPr>
        <w:pStyle w:val="ConsNormal"/>
        <w:suppressAutoHyphens/>
        <w:spacing w:line="20" w:lineRule="atLeast"/>
        <w:ind w:left="-851" w:firstLine="709"/>
        <w:jc w:val="both"/>
        <w:rPr>
          <w:rFonts w:ascii="Times New Roman" w:hAnsi="Times New Roman" w:cs="Times New Roman"/>
          <w:sz w:val="24"/>
          <w:szCs w:val="24"/>
        </w:rPr>
      </w:pPr>
    </w:p>
    <w:p w14:paraId="01501030" w14:textId="77777777" w:rsidR="003D019A" w:rsidRPr="004B1C3F" w:rsidRDefault="003D019A" w:rsidP="00AC26C1">
      <w:pPr>
        <w:pStyle w:val="ConsNormal"/>
        <w:suppressAutoHyphens/>
        <w:spacing w:line="20" w:lineRule="atLeast"/>
        <w:ind w:left="-851" w:firstLine="709"/>
        <w:jc w:val="both"/>
        <w:rPr>
          <w:rFonts w:ascii="Times New Roman" w:hAnsi="Times New Roman" w:cs="Times New Roman"/>
          <w:sz w:val="24"/>
          <w:szCs w:val="24"/>
        </w:rPr>
      </w:pPr>
    </w:p>
    <w:p w14:paraId="272702E9" w14:textId="77777777" w:rsidR="00A81DB5" w:rsidRPr="004B1C3F" w:rsidRDefault="00A81DB5" w:rsidP="00AC26C1">
      <w:pPr>
        <w:widowControl w:val="0"/>
        <w:numPr>
          <w:ilvl w:val="0"/>
          <w:numId w:val="2"/>
        </w:numPr>
        <w:tabs>
          <w:tab w:val="left" w:pos="851"/>
        </w:tabs>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lastRenderedPageBreak/>
        <w:t>УСЛОВИЯ КОНКУРСА И УСЛОВИЯ УПРАВЛЕНИЯ</w:t>
      </w:r>
    </w:p>
    <w:p w14:paraId="1EA77306" w14:textId="77777777" w:rsidR="00A81DB5" w:rsidRPr="004B1C3F" w:rsidRDefault="00A81DB5" w:rsidP="00AC26C1">
      <w:pPr>
        <w:widowControl w:val="0"/>
        <w:tabs>
          <w:tab w:val="left" w:pos="851"/>
        </w:tabs>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МНОГОКВАРТИРНЫМИ ДОМАМИ</w:t>
      </w:r>
    </w:p>
    <w:p w14:paraId="72271EF6" w14:textId="77777777" w:rsidR="00121DB8" w:rsidRPr="004B1C3F" w:rsidRDefault="00121DB8" w:rsidP="00AC26C1">
      <w:pPr>
        <w:widowControl w:val="0"/>
        <w:tabs>
          <w:tab w:val="left" w:pos="851"/>
        </w:tabs>
        <w:suppressAutoHyphens/>
        <w:spacing w:after="0" w:line="20" w:lineRule="atLeast"/>
        <w:ind w:left="-851" w:firstLine="709"/>
        <w:jc w:val="center"/>
        <w:rPr>
          <w:rFonts w:ascii="Times New Roman" w:hAnsi="Times New Roman" w:cs="Times New Roman"/>
          <w:b/>
          <w:sz w:val="24"/>
          <w:szCs w:val="24"/>
        </w:rPr>
      </w:pPr>
    </w:p>
    <w:p w14:paraId="61DBA4FF" w14:textId="77777777" w:rsidR="003F31EC" w:rsidRPr="004B1C3F" w:rsidRDefault="00A81DB5" w:rsidP="00AC26C1">
      <w:pPr>
        <w:pStyle w:val="af4"/>
        <w:widowControl w:val="0"/>
        <w:numPr>
          <w:ilvl w:val="1"/>
          <w:numId w:val="2"/>
        </w:numPr>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Характеристика объекта конкурса.</w:t>
      </w:r>
    </w:p>
    <w:p w14:paraId="4255BE8D" w14:textId="77777777" w:rsidR="00BC0DF7" w:rsidRPr="004B1C3F" w:rsidRDefault="00BC0DF7" w:rsidP="00BC0DF7">
      <w:pPr>
        <w:pStyle w:val="af4"/>
        <w:widowControl w:val="0"/>
        <w:suppressAutoHyphens/>
        <w:spacing w:after="0" w:line="20" w:lineRule="atLeast"/>
        <w:ind w:left="-142"/>
        <w:jc w:val="both"/>
        <w:rPr>
          <w:rFonts w:ascii="Times New Roman" w:hAnsi="Times New Roman" w:cs="Times New Roman"/>
          <w:b/>
          <w:sz w:val="24"/>
          <w:szCs w:val="24"/>
        </w:rPr>
      </w:pPr>
    </w:p>
    <w:p w14:paraId="6E7C00FC"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r w:rsidRPr="004B1C3F">
        <w:rPr>
          <w:rFonts w:ascii="Times New Roman" w:eastAsia="Times New Roman" w:hAnsi="Times New Roman" w:cs="Times New Roman"/>
          <w:b/>
          <w:sz w:val="24"/>
          <w:szCs w:val="24"/>
          <w:lang w:eastAsia="zh-CN"/>
        </w:rPr>
        <w:t>лот № 1.</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4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1968 г.; общая площадь здания – 857,6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698,6</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(в т.ч. жилых помещений: 698,6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263EB49E"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sz w:val="24"/>
          <w:szCs w:val="24"/>
          <w:lang w:eastAsia="zh-CN"/>
        </w:rPr>
        <w:t>лот № 2.</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5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1974 г.; общая площадь здания – 1165,9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720,3</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(в т.ч. жилых помещений: 720,3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4EA3C89F"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r w:rsidRPr="004B1C3F">
        <w:rPr>
          <w:rFonts w:ascii="Times New Roman" w:eastAsia="Times New Roman" w:hAnsi="Times New Roman" w:cs="Times New Roman"/>
          <w:b/>
          <w:sz w:val="24"/>
          <w:szCs w:val="24"/>
          <w:lang w:eastAsia="zh-CN"/>
        </w:rPr>
        <w:t>лот № 3.</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7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1974 г.; общая площадь здания – 1166,8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724,8 </w:t>
      </w:r>
      <w:r w:rsidRPr="004B1C3F">
        <w:rPr>
          <w:rFonts w:ascii="Times New Roman" w:eastAsia="Times New Roman" w:hAnsi="Times New Roman" w:cs="Times New Roman"/>
          <w:color w:val="000000"/>
          <w:sz w:val="24"/>
          <w:szCs w:val="24"/>
          <w:lang w:eastAsia="zh-CN"/>
        </w:rPr>
        <w:t xml:space="preserve">кв.м. (в т.ч. жилых помещений: 724,8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7C545094"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r w:rsidRPr="004B1C3F">
        <w:rPr>
          <w:rFonts w:ascii="Times New Roman" w:eastAsia="Times New Roman" w:hAnsi="Times New Roman" w:cs="Times New Roman"/>
          <w:b/>
          <w:sz w:val="24"/>
          <w:szCs w:val="24"/>
          <w:lang w:eastAsia="zh-CN"/>
        </w:rPr>
        <w:t>лот № 4.</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8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1975 г.; общая площадь здания – 768,5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709,7 </w:t>
      </w:r>
      <w:r w:rsidRPr="004B1C3F">
        <w:rPr>
          <w:rFonts w:ascii="Times New Roman" w:eastAsia="Times New Roman" w:hAnsi="Times New Roman" w:cs="Times New Roman"/>
          <w:color w:val="000000"/>
          <w:sz w:val="24"/>
          <w:szCs w:val="24"/>
          <w:lang w:eastAsia="zh-CN"/>
        </w:rPr>
        <w:t xml:space="preserve">кв.м. (в т.ч. жилых помещений: 709,7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49A42F48"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r w:rsidRPr="004B1C3F">
        <w:rPr>
          <w:rFonts w:ascii="Times New Roman" w:eastAsia="Times New Roman" w:hAnsi="Times New Roman" w:cs="Times New Roman"/>
          <w:b/>
          <w:sz w:val="24"/>
          <w:szCs w:val="24"/>
          <w:lang w:eastAsia="zh-CN"/>
        </w:rPr>
        <w:t>лот № 5.</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9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1969 г.; общая площадь здания – 975,5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593,5 </w:t>
      </w:r>
      <w:r w:rsidRPr="004B1C3F">
        <w:rPr>
          <w:rFonts w:ascii="Times New Roman" w:eastAsia="Times New Roman" w:hAnsi="Times New Roman" w:cs="Times New Roman"/>
          <w:color w:val="000000"/>
          <w:sz w:val="24"/>
          <w:szCs w:val="24"/>
          <w:lang w:eastAsia="zh-CN"/>
        </w:rPr>
        <w:t xml:space="preserve">кв.м. (в т.ч. жилых помещений: 593,5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12 шт. (в т.ч. жилых помещений: 12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3AB6BE30"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sz w:val="24"/>
          <w:szCs w:val="24"/>
          <w:lang w:eastAsia="zh-CN"/>
        </w:rPr>
        <w:t>лот № 6.</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12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1981 г.; общая площадь здания – 1407,2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826,6 </w:t>
      </w:r>
      <w:r w:rsidRPr="004B1C3F">
        <w:rPr>
          <w:rFonts w:ascii="Times New Roman" w:eastAsia="Times New Roman" w:hAnsi="Times New Roman" w:cs="Times New Roman"/>
          <w:color w:val="000000"/>
          <w:sz w:val="24"/>
          <w:szCs w:val="24"/>
          <w:lang w:eastAsia="zh-CN"/>
        </w:rPr>
        <w:t xml:space="preserve">кв.м. (в т.ч. жилых помещений: 826,6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3.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0FAB19E6"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sz w:val="24"/>
          <w:szCs w:val="24"/>
          <w:lang w:eastAsia="zh-CN"/>
        </w:rPr>
        <w:t>лот № 7.</w:t>
      </w:r>
      <w:r w:rsidRPr="004B1C3F">
        <w:rPr>
          <w:rFonts w:ascii="Times New Roman" w:eastAsia="Times New Roman" w:hAnsi="Times New Roman" w:cs="Times New Roman"/>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многоквартирный дом по ул. Кооперативная, д. 13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1982 г.; общая площадь здания – 1020,6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984,0 </w:t>
      </w:r>
      <w:r w:rsidRPr="004B1C3F">
        <w:rPr>
          <w:rFonts w:ascii="Times New Roman" w:eastAsia="Times New Roman" w:hAnsi="Times New Roman" w:cs="Times New Roman"/>
          <w:color w:val="000000"/>
          <w:sz w:val="24"/>
          <w:szCs w:val="24"/>
          <w:lang w:eastAsia="zh-CN"/>
        </w:rPr>
        <w:t xml:space="preserve">кв.м. (в т.ч. жилых помещений: 984,0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3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320D3398"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
    <w:p w14:paraId="7AD130F3" w14:textId="77777777" w:rsidR="003D019A" w:rsidRPr="004B1C3F" w:rsidRDefault="003D019A"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
    <w:p w14:paraId="3F811A0C"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b/>
          <w:color w:val="000000"/>
          <w:sz w:val="24"/>
          <w:szCs w:val="24"/>
          <w:lang w:eastAsia="zh-CN"/>
        </w:rPr>
      </w:pPr>
      <w:r w:rsidRPr="004B1C3F">
        <w:rPr>
          <w:rFonts w:ascii="Times New Roman" w:eastAsia="Times New Roman" w:hAnsi="Times New Roman" w:cs="Times New Roman"/>
          <w:b/>
          <w:color w:val="000000"/>
          <w:sz w:val="24"/>
          <w:szCs w:val="24"/>
          <w:lang w:eastAsia="zh-CN"/>
        </w:rPr>
        <w:t>лот № 8.</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32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1975 г.; общая площадь здания – 471,1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w:t>
      </w:r>
      <w:r w:rsidRPr="004B1C3F">
        <w:rPr>
          <w:rFonts w:ascii="Times New Roman" w:eastAsia="Times New Roman" w:hAnsi="Times New Roman" w:cs="Times New Roman"/>
          <w:bCs/>
          <w:color w:val="000000"/>
          <w:sz w:val="24"/>
          <w:szCs w:val="24"/>
          <w:lang w:eastAsia="zh-CN"/>
        </w:rPr>
        <w:t xml:space="preserve">374,1 </w:t>
      </w:r>
      <w:r w:rsidRPr="004B1C3F">
        <w:rPr>
          <w:rFonts w:ascii="Times New Roman" w:eastAsia="Times New Roman" w:hAnsi="Times New Roman" w:cs="Times New Roman"/>
          <w:color w:val="000000"/>
          <w:sz w:val="24"/>
          <w:szCs w:val="24"/>
          <w:lang w:eastAsia="zh-CN"/>
        </w:rPr>
        <w:t xml:space="preserve">кв.м. (в т.ч. жилых помещений: 374,1 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8 шт. (в т.ч. жилых помещений: 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1.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56D1114E"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9.</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34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1970 г.; общая площадь здания – 823,7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762</w:t>
      </w:r>
      <w:r w:rsidRPr="004B1C3F">
        <w:rPr>
          <w:rFonts w:ascii="Times New Roman" w:eastAsia="Times New Roman" w:hAnsi="Times New Roman" w:cs="Times New Roman"/>
          <w:bCs/>
          <w:color w:val="000000"/>
          <w:sz w:val="24"/>
          <w:szCs w:val="24"/>
          <w:lang w:eastAsia="zh-CN"/>
        </w:rPr>
        <w:t xml:space="preserve">,1 </w:t>
      </w:r>
      <w:r w:rsidRPr="004B1C3F">
        <w:rPr>
          <w:rFonts w:ascii="Times New Roman" w:eastAsia="Times New Roman" w:hAnsi="Times New Roman" w:cs="Times New Roman"/>
          <w:color w:val="000000"/>
          <w:sz w:val="24"/>
          <w:szCs w:val="24"/>
          <w:lang w:eastAsia="zh-CN"/>
        </w:rPr>
        <w:t>кв.м. (в т.ч. жилых помещений: 762,1</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2D91BA19"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10.</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77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1978 г.; общая площадь здания – 781,4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723,4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кв.м. (в т.ч. жилых помещений: 723,4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4A9D25FA"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11.</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78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1995 г.; общая площадь здания – 1665,5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843,6</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кв.м. (в т.ч. жилых помещений: 843,6</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3.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09C6B9F2"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12.</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79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1989 г.; общая площадь здания – 1553,0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829,4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кв.м. (в т.ч. жилых помещений: 829,4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3.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27D82F64"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13.</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80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1961 г.; общая площадь здания – 733,6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704,6 кв.м. (в т.ч. жилых помещений: </w:t>
      </w:r>
      <w:r w:rsidRPr="004B1C3F">
        <w:rPr>
          <w:rFonts w:ascii="Times New Roman" w:eastAsia="Times New Roman" w:hAnsi="Times New Roman" w:cs="Times New Roman"/>
          <w:bCs/>
          <w:color w:val="000000"/>
          <w:sz w:val="24"/>
          <w:szCs w:val="24"/>
          <w:lang w:eastAsia="zh-CN"/>
        </w:rPr>
        <w:t xml:space="preserve">704,6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22 шт. (в т.ч. жилых помещений: 22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2B9EC4D4"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14.</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81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1975 г.; общая площадь здания – 774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723,4 кв.м. (в т.ч. жилых помещений: 723,4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16 шт. (в т.ч. жилых помещений: 16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 </w:t>
      </w:r>
    </w:p>
    <w:p w14:paraId="04F1C705"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15.</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82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1979 г.; общая площадь здания – 1112,8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829,4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кв.м. (в т.ч. жилых помещений: 829,4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3.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4A6CC1AA" w14:textId="77777777" w:rsidR="00BC0DF7" w:rsidRPr="004B1C3F"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16.</w:t>
      </w:r>
      <w:r w:rsidRPr="004B1C3F">
        <w:rPr>
          <w:rFonts w:ascii="Times New Roman" w:eastAsia="Times New Roman" w:hAnsi="Times New Roman" w:cs="Times New Roman"/>
          <w:color w:val="000000"/>
          <w:sz w:val="24"/>
          <w:szCs w:val="24"/>
          <w:lang w:eastAsia="zh-CN"/>
        </w:rPr>
        <w:t xml:space="preserve"> многоквартирный дом по ул. Почтовая, д. 83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1983 г.; общая площадь здания – 1108,8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 825,4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кв.м. (в т.ч. жилых помещений: 825,4</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18 шт. (в т.ч. жилых помещений: 18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3.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494E6F19" w14:textId="77777777" w:rsidR="00BC0DF7" w:rsidRPr="004B1C3F" w:rsidRDefault="00BC0DF7" w:rsidP="00121DB8">
      <w:pPr>
        <w:widowControl w:val="0"/>
        <w:tabs>
          <w:tab w:val="left" w:pos="9781"/>
        </w:tabs>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17.</w:t>
      </w:r>
      <w:r w:rsidRPr="004B1C3F">
        <w:rPr>
          <w:rFonts w:ascii="Times New Roman" w:eastAsia="Times New Roman" w:hAnsi="Times New Roman" w:cs="Times New Roman"/>
          <w:color w:val="000000"/>
          <w:sz w:val="24"/>
          <w:szCs w:val="24"/>
          <w:lang w:eastAsia="zh-CN"/>
        </w:rPr>
        <w:t xml:space="preserve"> многоквартирный дом по ул. Советская, д. 10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1984 г.; общая площадь здания – 569,2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435,2 кв.м. (в т.ч. жилых помещений: </w:t>
      </w:r>
      <w:r w:rsidRPr="004B1C3F">
        <w:rPr>
          <w:rFonts w:ascii="Times New Roman" w:eastAsia="Times New Roman" w:hAnsi="Times New Roman" w:cs="Times New Roman"/>
          <w:bCs/>
          <w:color w:val="000000"/>
          <w:sz w:val="24"/>
          <w:szCs w:val="24"/>
          <w:lang w:eastAsia="zh-CN"/>
        </w:rPr>
        <w:t xml:space="preserve">435,2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12 шт. (в т.ч. жилых помещений: 12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6108F1D7" w14:textId="77777777" w:rsidR="00BC0DF7" w:rsidRPr="004B1C3F" w:rsidRDefault="00BC0DF7" w:rsidP="00121DB8">
      <w:pPr>
        <w:widowControl w:val="0"/>
        <w:tabs>
          <w:tab w:val="left" w:pos="9781"/>
        </w:tabs>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18.</w:t>
      </w:r>
      <w:r w:rsidRPr="004B1C3F">
        <w:rPr>
          <w:rFonts w:ascii="Times New Roman" w:eastAsia="Times New Roman" w:hAnsi="Times New Roman" w:cs="Times New Roman"/>
          <w:color w:val="000000"/>
          <w:sz w:val="24"/>
          <w:szCs w:val="24"/>
          <w:lang w:eastAsia="zh-CN"/>
        </w:rPr>
        <w:t xml:space="preserve"> многоквартирный дом по ул. Советская, д. 12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1985 г.; общая площадь здания – 1107,7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567,5 кв.м. (в т.ч. жилых помещений: 567,5</w:t>
      </w:r>
      <w:r w:rsidRPr="004B1C3F">
        <w:rPr>
          <w:rFonts w:ascii="Times New Roman" w:eastAsia="Times New Roman" w:hAnsi="Times New Roman" w:cs="Times New Roman"/>
          <w:bCs/>
          <w:color w:val="000000"/>
          <w:sz w:val="24"/>
          <w:szCs w:val="24"/>
          <w:lang w:eastAsia="zh-CN"/>
        </w:rPr>
        <w:t xml:space="preserve">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12 шт. (в т.ч. жилых помещений: 12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14:paraId="2F32A431" w14:textId="77777777" w:rsidR="00BC0DF7" w:rsidRPr="004B1C3F" w:rsidRDefault="00BC0DF7" w:rsidP="00121DB8">
      <w:pPr>
        <w:widowControl w:val="0"/>
        <w:tabs>
          <w:tab w:val="left" w:pos="9781"/>
        </w:tabs>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19.</w:t>
      </w:r>
      <w:r w:rsidRPr="004B1C3F">
        <w:rPr>
          <w:rFonts w:ascii="Times New Roman" w:eastAsia="Times New Roman" w:hAnsi="Times New Roman" w:cs="Times New Roman"/>
          <w:color w:val="000000"/>
          <w:sz w:val="24"/>
          <w:szCs w:val="24"/>
          <w:lang w:eastAsia="zh-CN"/>
        </w:rPr>
        <w:t xml:space="preserve"> многоквартирный дом по ул. Советская, д. 16 п. Черемисиново Черемисиновского района Курской области; </w:t>
      </w:r>
      <w:r w:rsidRPr="004B1C3F">
        <w:rPr>
          <w:rFonts w:ascii="Times New Roman" w:eastAsia="Times New Roman" w:hAnsi="Times New Roman" w:cs="Times New Roman"/>
          <w:i/>
          <w:color w:val="000000"/>
          <w:sz w:val="24"/>
          <w:szCs w:val="24"/>
          <w:u w:val="single"/>
          <w:lang w:eastAsia="zh-CN"/>
        </w:rPr>
        <w:t>дата постройки</w:t>
      </w:r>
      <w:r w:rsidRPr="004B1C3F">
        <w:rPr>
          <w:rFonts w:ascii="Times New Roman" w:eastAsia="Times New Roman" w:hAnsi="Times New Roman" w:cs="Times New Roman"/>
          <w:color w:val="000000"/>
          <w:sz w:val="24"/>
          <w:szCs w:val="24"/>
          <w:lang w:eastAsia="zh-CN"/>
        </w:rPr>
        <w:t xml:space="preserve"> – 1984 г.; общая площадь здания – 1105,9 кв.м.; </w:t>
      </w:r>
      <w:r w:rsidRPr="004B1C3F">
        <w:rPr>
          <w:rFonts w:ascii="Times New Roman" w:eastAsia="Times New Roman" w:hAnsi="Times New Roman" w:cs="Times New Roman"/>
          <w:i/>
          <w:color w:val="000000"/>
          <w:sz w:val="24"/>
          <w:szCs w:val="24"/>
          <w:u w:val="single"/>
          <w:lang w:eastAsia="zh-CN"/>
        </w:rPr>
        <w:t>общая полезная площадь</w:t>
      </w:r>
      <w:r w:rsidRPr="004B1C3F">
        <w:rPr>
          <w:rFonts w:ascii="Times New Roman" w:eastAsia="Times New Roman" w:hAnsi="Times New Roman" w:cs="Times New Roman"/>
          <w:color w:val="000000"/>
          <w:sz w:val="24"/>
          <w:szCs w:val="24"/>
          <w:lang w:eastAsia="zh-CN"/>
        </w:rPr>
        <w:t xml:space="preserve"> 558,8 кв.м. (в т.ч. жилых помещений: </w:t>
      </w:r>
      <w:r w:rsidRPr="004B1C3F">
        <w:rPr>
          <w:rFonts w:ascii="Times New Roman" w:eastAsia="Times New Roman" w:hAnsi="Times New Roman" w:cs="Times New Roman"/>
          <w:bCs/>
          <w:color w:val="000000"/>
          <w:sz w:val="24"/>
          <w:szCs w:val="24"/>
          <w:lang w:eastAsia="zh-CN"/>
        </w:rPr>
        <w:t xml:space="preserve">558,8 </w:t>
      </w:r>
      <w:r w:rsidRPr="004B1C3F">
        <w:rPr>
          <w:rFonts w:ascii="Times New Roman" w:eastAsia="Times New Roman" w:hAnsi="Times New Roman" w:cs="Times New Roman"/>
          <w:color w:val="000000"/>
          <w:sz w:val="24"/>
          <w:szCs w:val="24"/>
          <w:lang w:eastAsia="zh-CN"/>
        </w:rPr>
        <w:t xml:space="preserve">кв.м.); </w:t>
      </w:r>
      <w:r w:rsidRPr="004B1C3F">
        <w:rPr>
          <w:rFonts w:ascii="Times New Roman" w:eastAsia="Times New Roman" w:hAnsi="Times New Roman" w:cs="Times New Roman"/>
          <w:i/>
          <w:color w:val="000000"/>
          <w:sz w:val="24"/>
          <w:szCs w:val="24"/>
          <w:u w:val="single"/>
          <w:lang w:eastAsia="zh-CN"/>
        </w:rPr>
        <w:t>количество помещени</w:t>
      </w:r>
      <w:r w:rsidRPr="004B1C3F">
        <w:rPr>
          <w:rFonts w:ascii="Times New Roman" w:eastAsia="Times New Roman" w:hAnsi="Times New Roman" w:cs="Times New Roman"/>
          <w:color w:val="000000"/>
          <w:sz w:val="24"/>
          <w:szCs w:val="24"/>
          <w:lang w:eastAsia="zh-CN"/>
        </w:rPr>
        <w:t xml:space="preserve">й – 12 шт. (в т.ч. жилых помещений: 12 шт.), </w:t>
      </w:r>
      <w:r w:rsidRPr="004B1C3F">
        <w:rPr>
          <w:rFonts w:ascii="Times New Roman" w:eastAsia="Times New Roman" w:hAnsi="Times New Roman" w:cs="Times New Roman"/>
          <w:i/>
          <w:color w:val="000000"/>
          <w:sz w:val="24"/>
          <w:szCs w:val="24"/>
          <w:u w:val="single"/>
          <w:lang w:eastAsia="zh-CN"/>
        </w:rPr>
        <w:t>количество этажей</w:t>
      </w:r>
      <w:r w:rsidRPr="004B1C3F">
        <w:rPr>
          <w:rFonts w:ascii="Times New Roman" w:eastAsia="Times New Roman" w:hAnsi="Times New Roman" w:cs="Times New Roman"/>
          <w:color w:val="000000"/>
          <w:sz w:val="24"/>
          <w:szCs w:val="24"/>
          <w:lang w:eastAsia="zh-CN"/>
        </w:rPr>
        <w:t xml:space="preserve"> – 2 шт., </w:t>
      </w:r>
      <w:r w:rsidRPr="004B1C3F">
        <w:rPr>
          <w:rFonts w:ascii="Times New Roman" w:eastAsia="Times New Roman" w:hAnsi="Times New Roman" w:cs="Times New Roman"/>
          <w:i/>
          <w:color w:val="000000"/>
          <w:sz w:val="24"/>
          <w:szCs w:val="24"/>
          <w:u w:val="single"/>
          <w:lang w:eastAsia="zh-CN"/>
        </w:rPr>
        <w:t>количество подъездов</w:t>
      </w:r>
      <w:r w:rsidRPr="004B1C3F">
        <w:rPr>
          <w:rFonts w:ascii="Times New Roman" w:eastAsia="Times New Roman" w:hAnsi="Times New Roman" w:cs="Times New Roman"/>
          <w:color w:val="000000"/>
          <w:sz w:val="24"/>
          <w:szCs w:val="24"/>
          <w:lang w:eastAsia="zh-CN"/>
        </w:rPr>
        <w:t xml:space="preserve"> – 2.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r w:rsidR="00121DB8" w:rsidRPr="004B1C3F">
        <w:rPr>
          <w:rFonts w:ascii="Times New Roman" w:eastAsia="Times New Roman" w:hAnsi="Times New Roman" w:cs="Times New Roman"/>
          <w:color w:val="000000"/>
          <w:sz w:val="24"/>
          <w:szCs w:val="24"/>
          <w:lang w:eastAsia="zh-CN"/>
        </w:rPr>
        <w:t>;</w:t>
      </w:r>
    </w:p>
    <w:p w14:paraId="44D1B288" w14:textId="77777777" w:rsidR="00121DB8" w:rsidRPr="004B1C3F" w:rsidRDefault="00121DB8" w:rsidP="00121DB8">
      <w:pPr>
        <w:widowControl w:val="0"/>
        <w:tabs>
          <w:tab w:val="left" w:pos="9781"/>
        </w:tabs>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20.</w:t>
      </w:r>
      <w:r w:rsidRPr="004B1C3F">
        <w:rPr>
          <w:rFonts w:ascii="Times New Roman" w:eastAsia="Times New Roman" w:hAnsi="Times New Roman" w:cs="Times New Roman"/>
          <w:color w:val="000000"/>
          <w:sz w:val="24"/>
          <w:szCs w:val="24"/>
          <w:lang w:eastAsia="zh-CN"/>
        </w:rPr>
        <w:t xml:space="preserve"> многоквартирный дом по ул. Вокзальная, д. 17 п. Черемисиново Черемисиновского района Курской области; дата постройки – 1985 г.; общая площадь здания – 3680,2 кв.м.; общая полезная площадь – 3328,2  кв.м. (в т.ч. жилых помещений: 3328,2 кв.м.); количество помещений – 60 шт. (в т.ч. жилых помещений: 60 шт.), количество этажей – 5 шт., количество подъездов – 4.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01.03.2025 г.;</w:t>
      </w:r>
    </w:p>
    <w:p w14:paraId="3BBAF73B" w14:textId="77777777" w:rsidR="00121DB8" w:rsidRPr="004B1C3F" w:rsidRDefault="00121DB8" w:rsidP="00121DB8">
      <w:pPr>
        <w:widowControl w:val="0"/>
        <w:tabs>
          <w:tab w:val="left" w:pos="9781"/>
        </w:tabs>
        <w:autoSpaceDE w:val="0"/>
        <w:spacing w:after="0" w:line="240" w:lineRule="auto"/>
        <w:ind w:left="-851" w:firstLine="709"/>
        <w:jc w:val="both"/>
        <w:rPr>
          <w:rFonts w:ascii="Times New Roman" w:eastAsia="Times New Roman" w:hAnsi="Times New Roman" w:cs="Times New Roman"/>
          <w:color w:val="000000"/>
          <w:sz w:val="24"/>
          <w:szCs w:val="24"/>
          <w:lang w:eastAsia="zh-CN"/>
        </w:rPr>
      </w:pPr>
      <w:r w:rsidRPr="004B1C3F">
        <w:rPr>
          <w:rFonts w:ascii="Times New Roman" w:eastAsia="Times New Roman" w:hAnsi="Times New Roman" w:cs="Times New Roman"/>
          <w:b/>
          <w:color w:val="000000"/>
          <w:sz w:val="24"/>
          <w:szCs w:val="24"/>
          <w:lang w:eastAsia="zh-CN"/>
        </w:rPr>
        <w:t>лот № 21.</w:t>
      </w:r>
      <w:r w:rsidRPr="004B1C3F">
        <w:rPr>
          <w:rFonts w:ascii="Times New Roman" w:eastAsia="Times New Roman" w:hAnsi="Times New Roman" w:cs="Times New Roman"/>
          <w:color w:val="000000"/>
          <w:sz w:val="24"/>
          <w:szCs w:val="24"/>
          <w:lang w:eastAsia="zh-CN"/>
        </w:rPr>
        <w:t xml:space="preserve"> многоквартирный дом по ул. Вокзальная, д. 19 п. Черемисиново Черемисиновского района Курской области; дата постройки – 1986 г.; общая площадь здания – 3576,4 кв.м.; общая полезная площадь – 3281,5 кв.м. (в т.ч. жилых помещений: 3281,5 кв.м.); количество помещений – 60 шт. (в т.ч. жилых помещений: 60 шт.), количество этажей – 5 шт., количество подъездов – 4.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01.03.2025</w:t>
      </w:r>
      <w:r w:rsidR="00D46727" w:rsidRPr="004B1C3F">
        <w:rPr>
          <w:rFonts w:ascii="Times New Roman" w:eastAsia="Times New Roman" w:hAnsi="Times New Roman" w:cs="Times New Roman"/>
          <w:color w:val="000000"/>
          <w:sz w:val="24"/>
          <w:szCs w:val="24"/>
          <w:lang w:eastAsia="zh-CN"/>
        </w:rPr>
        <w:t xml:space="preserve"> г.</w:t>
      </w:r>
    </w:p>
    <w:p w14:paraId="0EAB5486" w14:textId="77777777" w:rsidR="00121DB8" w:rsidRPr="004B1C3F" w:rsidRDefault="00121DB8" w:rsidP="00AC26C1">
      <w:pPr>
        <w:pStyle w:val="ConsPlusNonformat"/>
        <w:suppressAutoHyphens/>
        <w:spacing w:line="20" w:lineRule="atLeast"/>
        <w:ind w:left="-851" w:firstLine="709"/>
        <w:jc w:val="both"/>
        <w:rPr>
          <w:rFonts w:ascii="Times New Roman" w:hAnsi="Times New Roman" w:cs="Times New Roman"/>
          <w:b/>
          <w:sz w:val="24"/>
          <w:szCs w:val="24"/>
        </w:rPr>
      </w:pPr>
    </w:p>
    <w:p w14:paraId="02651E80" w14:textId="77777777" w:rsidR="00A81DB5" w:rsidRPr="004B1C3F" w:rsidRDefault="00A81DB5" w:rsidP="00AC26C1">
      <w:pPr>
        <w:pStyle w:val="ConsPlusNonformat"/>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2.2.</w:t>
      </w:r>
      <w:r w:rsidRPr="004B1C3F">
        <w:rPr>
          <w:rFonts w:ascii="Times New Roman" w:hAnsi="Times New Roman" w:cs="Times New Roman"/>
          <w:sz w:val="24"/>
          <w:szCs w:val="24"/>
        </w:rPr>
        <w:t xml:space="preserve"> Акты о состоянии общего имущества многоквартирных и жилых домов, являющихся объектом конкурса, представлены в </w:t>
      </w:r>
      <w:r w:rsidRPr="004B1C3F">
        <w:rPr>
          <w:rFonts w:ascii="Times New Roman" w:hAnsi="Times New Roman" w:cs="Times New Roman"/>
          <w:b/>
          <w:sz w:val="24"/>
          <w:szCs w:val="24"/>
        </w:rPr>
        <w:t>Приложении № 1 к настоящей документации</w:t>
      </w:r>
      <w:r w:rsidRPr="004B1C3F">
        <w:rPr>
          <w:rFonts w:ascii="Times New Roman" w:hAnsi="Times New Roman" w:cs="Times New Roman"/>
          <w:sz w:val="24"/>
          <w:szCs w:val="24"/>
        </w:rPr>
        <w:t>.</w:t>
      </w:r>
    </w:p>
    <w:p w14:paraId="7C4FB8B0" w14:textId="77777777" w:rsidR="00121DB8" w:rsidRPr="004B1C3F" w:rsidRDefault="00121DB8" w:rsidP="00AC26C1">
      <w:pPr>
        <w:pStyle w:val="ConsPlusNonformat"/>
        <w:suppressAutoHyphens/>
        <w:spacing w:line="20" w:lineRule="atLeast"/>
        <w:ind w:left="-851" w:firstLine="709"/>
        <w:jc w:val="both"/>
        <w:rPr>
          <w:rFonts w:ascii="Times New Roman" w:hAnsi="Times New Roman" w:cs="Times New Roman"/>
          <w:sz w:val="24"/>
          <w:szCs w:val="24"/>
        </w:rPr>
      </w:pPr>
    </w:p>
    <w:p w14:paraId="196D2DE1" w14:textId="77777777" w:rsidR="00A81DB5" w:rsidRPr="004B1C3F" w:rsidRDefault="00A81DB5" w:rsidP="00AC26C1">
      <w:pPr>
        <w:pStyle w:val="ConsPlusNonformat"/>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2.3. Порядок проведения осмотров заинтересованными лицами и претендентами объекта конкурса и график проведения таких осмотров.</w:t>
      </w:r>
      <w:r w:rsidRPr="004B1C3F">
        <w:rPr>
          <w:rFonts w:ascii="Times New Roman" w:hAnsi="Times New Roman" w:cs="Times New Roman"/>
          <w:sz w:val="24"/>
          <w:szCs w:val="24"/>
        </w:rPr>
        <w:t xml:space="preserve"> Организатор конкурса организует проведение осмотра претендентами и другими заинтересованными лицами объекта конкурса каждые 5 (пять) рабочих дней с даты размещения извещения о проведении конкурса, но не позднее чем за 2 (два) рабочих дня до даты окончания срока подачи заявок на участие в конкурсе.</w:t>
      </w:r>
    </w:p>
    <w:p w14:paraId="0C85D78D" w14:textId="77777777" w:rsidR="00A81DB5" w:rsidRPr="004B1C3F" w:rsidRDefault="00A81DB5" w:rsidP="00AC26C1">
      <w:pPr>
        <w:pStyle w:val="ConsPlusNonformat"/>
        <w:suppressAutoHyphens/>
        <w:spacing w:line="20" w:lineRule="atLeast"/>
        <w:ind w:firstLine="567"/>
        <w:jc w:val="both"/>
        <w:rPr>
          <w:rFonts w:ascii="Times New Roman" w:hAnsi="Times New Roman" w:cs="Times New Roman"/>
          <w:sz w:val="24"/>
          <w:szCs w:val="24"/>
        </w:rPr>
      </w:pPr>
    </w:p>
    <w:p w14:paraId="05AAE24A" w14:textId="77777777" w:rsidR="00121DB8" w:rsidRPr="004B1C3F" w:rsidRDefault="00121DB8" w:rsidP="00AC26C1">
      <w:pPr>
        <w:pStyle w:val="ConsPlusNonformat"/>
        <w:suppressAutoHyphens/>
        <w:spacing w:line="20" w:lineRule="atLeast"/>
        <w:ind w:firstLine="567"/>
        <w:jc w:val="both"/>
        <w:rPr>
          <w:rFonts w:ascii="Times New Roman" w:hAnsi="Times New Roman" w:cs="Times New Roman"/>
          <w:sz w:val="24"/>
          <w:szCs w:val="24"/>
        </w:rPr>
      </w:pPr>
    </w:p>
    <w:p w14:paraId="07B7EEDA" w14:textId="77777777" w:rsidR="00121DB8" w:rsidRPr="004B1C3F" w:rsidRDefault="00121DB8" w:rsidP="00AC26C1">
      <w:pPr>
        <w:pStyle w:val="ConsPlusNonformat"/>
        <w:suppressAutoHyphens/>
        <w:spacing w:line="20" w:lineRule="atLeast"/>
        <w:ind w:firstLine="567"/>
        <w:jc w:val="both"/>
        <w:rPr>
          <w:rFonts w:ascii="Times New Roman" w:hAnsi="Times New Roman" w:cs="Times New Roman"/>
          <w:sz w:val="24"/>
          <w:szCs w:val="24"/>
        </w:rPr>
      </w:pPr>
    </w:p>
    <w:p w14:paraId="01E1E266" w14:textId="77777777" w:rsidR="003D019A" w:rsidRPr="004B1C3F" w:rsidRDefault="003D019A" w:rsidP="00AC26C1">
      <w:pPr>
        <w:pStyle w:val="ConsPlusNonformat"/>
        <w:suppressAutoHyphens/>
        <w:spacing w:line="20" w:lineRule="atLeast"/>
        <w:ind w:firstLine="567"/>
        <w:jc w:val="both"/>
        <w:rPr>
          <w:rFonts w:ascii="Times New Roman" w:hAnsi="Times New Roman" w:cs="Times New Roman"/>
          <w:sz w:val="24"/>
          <w:szCs w:val="24"/>
        </w:rPr>
      </w:pPr>
    </w:p>
    <w:p w14:paraId="3652DCFD" w14:textId="77777777" w:rsidR="00121DB8" w:rsidRPr="004B1C3F" w:rsidRDefault="00121DB8" w:rsidP="00AC26C1">
      <w:pPr>
        <w:pStyle w:val="ConsPlusNonformat"/>
        <w:suppressAutoHyphens/>
        <w:spacing w:line="20" w:lineRule="atLeast"/>
        <w:ind w:firstLine="567"/>
        <w:jc w:val="both"/>
        <w:rPr>
          <w:rFonts w:ascii="Times New Roman" w:hAnsi="Times New Roman" w:cs="Times New Roman"/>
          <w:sz w:val="24"/>
          <w:szCs w:val="24"/>
        </w:rPr>
      </w:pPr>
    </w:p>
    <w:p w14:paraId="23F4ADCE" w14:textId="77777777" w:rsidR="00A81DB5" w:rsidRPr="004B1C3F" w:rsidRDefault="00A81DB5" w:rsidP="00F50F9E">
      <w:pPr>
        <w:pStyle w:val="ConsPlusNonformat"/>
        <w:suppressAutoHyphens/>
        <w:spacing w:line="20" w:lineRule="atLeast"/>
        <w:ind w:left="-851" w:firstLine="567"/>
        <w:jc w:val="both"/>
        <w:rPr>
          <w:rFonts w:ascii="Times New Roman" w:hAnsi="Times New Roman" w:cs="Times New Roman"/>
          <w:sz w:val="24"/>
          <w:szCs w:val="24"/>
        </w:rPr>
      </w:pPr>
      <w:r w:rsidRPr="004B1C3F">
        <w:rPr>
          <w:rFonts w:ascii="Times New Roman" w:hAnsi="Times New Roman" w:cs="Times New Roman"/>
          <w:sz w:val="24"/>
          <w:szCs w:val="24"/>
        </w:rPr>
        <w:t>График проведения осмотров:</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571"/>
      </w:tblGrid>
      <w:tr w:rsidR="00A81DB5" w:rsidRPr="004B1C3F" w14:paraId="38C28527" w14:textId="77777777" w:rsidTr="00BC0DF7">
        <w:trPr>
          <w:trHeight w:val="718"/>
        </w:trPr>
        <w:tc>
          <w:tcPr>
            <w:tcW w:w="3686" w:type="dxa"/>
            <w:tcBorders>
              <w:top w:val="single" w:sz="4" w:space="0" w:color="auto"/>
              <w:left w:val="single" w:sz="4" w:space="0" w:color="auto"/>
              <w:bottom w:val="single" w:sz="4" w:space="0" w:color="auto"/>
              <w:right w:val="single" w:sz="4" w:space="0" w:color="auto"/>
            </w:tcBorders>
            <w:vAlign w:val="center"/>
            <w:hideMark/>
          </w:tcPr>
          <w:p w14:paraId="7CBC6DC8" w14:textId="77777777" w:rsidR="00A81DB5" w:rsidRPr="004B1C3F" w:rsidRDefault="00A81DB5" w:rsidP="00AC26C1">
            <w:pPr>
              <w:pStyle w:val="ConsPlusNonformat"/>
              <w:suppressAutoHyphens/>
              <w:spacing w:line="20" w:lineRule="atLeast"/>
              <w:jc w:val="center"/>
              <w:rPr>
                <w:rFonts w:ascii="Times New Roman" w:hAnsi="Times New Roman" w:cs="Times New Roman"/>
                <w:sz w:val="24"/>
                <w:szCs w:val="24"/>
              </w:rPr>
            </w:pPr>
            <w:r w:rsidRPr="004B1C3F">
              <w:rPr>
                <w:rFonts w:ascii="Times New Roman" w:hAnsi="Times New Roman" w:cs="Times New Roman"/>
                <w:sz w:val="24"/>
                <w:szCs w:val="24"/>
              </w:rPr>
              <w:t>Дата проведения осмотра</w:t>
            </w:r>
          </w:p>
        </w:tc>
        <w:tc>
          <w:tcPr>
            <w:tcW w:w="6571" w:type="dxa"/>
            <w:tcBorders>
              <w:top w:val="single" w:sz="4" w:space="0" w:color="auto"/>
              <w:left w:val="single" w:sz="4" w:space="0" w:color="auto"/>
              <w:bottom w:val="single" w:sz="4" w:space="0" w:color="auto"/>
              <w:right w:val="single" w:sz="4" w:space="0" w:color="auto"/>
            </w:tcBorders>
            <w:vAlign w:val="center"/>
            <w:hideMark/>
          </w:tcPr>
          <w:p w14:paraId="63CC8977" w14:textId="77777777" w:rsidR="00A81DB5" w:rsidRPr="004B1C3F" w:rsidRDefault="00A81DB5" w:rsidP="00AC26C1">
            <w:pPr>
              <w:pStyle w:val="ConsPlusNonformat"/>
              <w:suppressAutoHyphens/>
              <w:spacing w:line="20" w:lineRule="atLeast"/>
              <w:jc w:val="both"/>
              <w:rPr>
                <w:rFonts w:ascii="Times New Roman" w:hAnsi="Times New Roman" w:cs="Times New Roman"/>
                <w:sz w:val="24"/>
                <w:szCs w:val="24"/>
              </w:rPr>
            </w:pPr>
            <w:r w:rsidRPr="004B1C3F">
              <w:rPr>
                <w:rFonts w:ascii="Times New Roman" w:hAnsi="Times New Roman" w:cs="Times New Roman"/>
                <w:sz w:val="24"/>
                <w:szCs w:val="24"/>
              </w:rPr>
              <w:t>Место и время сбора для проведения осмотра</w:t>
            </w:r>
          </w:p>
        </w:tc>
      </w:tr>
      <w:tr w:rsidR="00A81DB5" w:rsidRPr="004B1C3F" w14:paraId="4F74FE2F" w14:textId="77777777" w:rsidTr="00BC0DF7">
        <w:trPr>
          <w:trHeight w:val="991"/>
        </w:trPr>
        <w:tc>
          <w:tcPr>
            <w:tcW w:w="3686" w:type="dxa"/>
            <w:tcBorders>
              <w:top w:val="single" w:sz="4" w:space="0" w:color="auto"/>
              <w:left w:val="single" w:sz="4" w:space="0" w:color="auto"/>
              <w:bottom w:val="single" w:sz="4" w:space="0" w:color="auto"/>
              <w:right w:val="single" w:sz="4" w:space="0" w:color="auto"/>
            </w:tcBorders>
            <w:vAlign w:val="center"/>
            <w:hideMark/>
          </w:tcPr>
          <w:p w14:paraId="197B0ABA" w14:textId="4AE9831E" w:rsidR="00A81DB5" w:rsidRPr="004B1C3F" w:rsidRDefault="00230DE5" w:rsidP="003D2875">
            <w:pPr>
              <w:pStyle w:val="ConsPlusNonformat"/>
              <w:suppressAutoHyphens/>
              <w:spacing w:line="20" w:lineRule="atLeast"/>
              <w:jc w:val="center"/>
              <w:rPr>
                <w:rFonts w:ascii="Times New Roman" w:hAnsi="Times New Roman" w:cs="Times New Roman"/>
                <w:sz w:val="24"/>
                <w:szCs w:val="24"/>
              </w:rPr>
            </w:pPr>
            <w:r w:rsidRPr="004B1C3F">
              <w:rPr>
                <w:rFonts w:ascii="Times New Roman" w:hAnsi="Times New Roman" w:cs="Times New Roman"/>
                <w:sz w:val="24"/>
                <w:szCs w:val="24"/>
              </w:rPr>
              <w:t>03</w:t>
            </w:r>
            <w:r w:rsidR="00AE226C" w:rsidRPr="004B1C3F">
              <w:rPr>
                <w:rFonts w:ascii="Times New Roman" w:hAnsi="Times New Roman" w:cs="Times New Roman"/>
                <w:sz w:val="24"/>
                <w:szCs w:val="24"/>
              </w:rPr>
              <w:t>.0</w:t>
            </w:r>
            <w:r w:rsidRPr="004B1C3F">
              <w:rPr>
                <w:rFonts w:ascii="Times New Roman" w:hAnsi="Times New Roman" w:cs="Times New Roman"/>
                <w:sz w:val="24"/>
                <w:szCs w:val="24"/>
              </w:rPr>
              <w:t>8</w:t>
            </w:r>
            <w:r w:rsidR="00B15E4E" w:rsidRPr="004B1C3F">
              <w:rPr>
                <w:rFonts w:ascii="Times New Roman" w:hAnsi="Times New Roman" w:cs="Times New Roman"/>
                <w:sz w:val="24"/>
                <w:szCs w:val="24"/>
              </w:rPr>
              <w:t>.</w:t>
            </w:r>
            <w:r w:rsidR="00AF5414" w:rsidRPr="004B1C3F">
              <w:rPr>
                <w:rFonts w:ascii="Times New Roman" w:hAnsi="Times New Roman" w:cs="Times New Roman"/>
                <w:sz w:val="24"/>
                <w:szCs w:val="24"/>
              </w:rPr>
              <w:t>20</w:t>
            </w:r>
            <w:r w:rsidR="00BC0DF7" w:rsidRPr="004B1C3F">
              <w:rPr>
                <w:rFonts w:ascii="Times New Roman" w:hAnsi="Times New Roman" w:cs="Times New Roman"/>
                <w:sz w:val="24"/>
                <w:szCs w:val="24"/>
              </w:rPr>
              <w:t>2</w:t>
            </w:r>
            <w:r w:rsidR="003D2875" w:rsidRPr="004B1C3F">
              <w:rPr>
                <w:rFonts w:ascii="Times New Roman" w:hAnsi="Times New Roman" w:cs="Times New Roman"/>
                <w:sz w:val="24"/>
                <w:szCs w:val="24"/>
              </w:rPr>
              <w:t>6</w:t>
            </w:r>
            <w:r w:rsidR="00A81DB5" w:rsidRPr="004B1C3F">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14:paraId="20574815" w14:textId="77777777" w:rsidR="00A81DB5" w:rsidRPr="004B1C3F" w:rsidRDefault="004F7484" w:rsidP="00F50F9E">
            <w:pPr>
              <w:pStyle w:val="ConsPlusNonformat"/>
              <w:suppressAutoHyphens/>
              <w:spacing w:line="20" w:lineRule="atLeast"/>
              <w:jc w:val="both"/>
              <w:rPr>
                <w:rFonts w:ascii="Times New Roman" w:hAnsi="Times New Roman" w:cs="Times New Roman"/>
                <w:bCs/>
                <w:sz w:val="24"/>
                <w:szCs w:val="24"/>
              </w:rPr>
            </w:pPr>
            <w:r w:rsidRPr="004B1C3F">
              <w:rPr>
                <w:rFonts w:ascii="Times New Roman" w:hAnsi="Times New Roman" w:cs="Times New Roman"/>
                <w:color w:val="000000"/>
                <w:sz w:val="24"/>
                <w:szCs w:val="24"/>
              </w:rPr>
              <w:t>Курская область, Черемисиновский район,</w:t>
            </w:r>
            <w:r w:rsidR="00DA2545"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п. </w:t>
            </w:r>
            <w:r w:rsidR="00DA2545" w:rsidRPr="004B1C3F">
              <w:rPr>
                <w:rFonts w:ascii="Times New Roman" w:hAnsi="Times New Roman" w:cs="Times New Roman"/>
                <w:color w:val="000000"/>
                <w:sz w:val="24"/>
                <w:szCs w:val="24"/>
              </w:rPr>
              <w:t xml:space="preserve">Черемисиново, </w:t>
            </w:r>
            <w:r w:rsidR="00F50F9E" w:rsidRPr="004B1C3F">
              <w:rPr>
                <w:rFonts w:ascii="Times New Roman" w:hAnsi="Times New Roman" w:cs="Times New Roman"/>
                <w:color w:val="000000"/>
                <w:sz w:val="24"/>
                <w:szCs w:val="24"/>
              </w:rPr>
              <w:t xml:space="preserve">ул. </w:t>
            </w:r>
            <w:r w:rsidR="00967F70" w:rsidRPr="004B1C3F">
              <w:rPr>
                <w:rFonts w:ascii="Times New Roman" w:hAnsi="Times New Roman" w:cs="Times New Roman"/>
                <w:color w:val="000000"/>
                <w:sz w:val="24"/>
                <w:szCs w:val="24"/>
              </w:rPr>
              <w:t xml:space="preserve">Комсомольская, </w:t>
            </w:r>
            <w:r w:rsidRPr="004B1C3F">
              <w:rPr>
                <w:rFonts w:ascii="Times New Roman" w:hAnsi="Times New Roman" w:cs="Times New Roman"/>
                <w:color w:val="000000"/>
                <w:sz w:val="24"/>
                <w:szCs w:val="24"/>
              </w:rPr>
              <w:t>д. 13</w:t>
            </w:r>
            <w:r w:rsidR="00967F70" w:rsidRPr="004B1C3F">
              <w:rPr>
                <w:rFonts w:ascii="Times New Roman" w:hAnsi="Times New Roman" w:cs="Times New Roman"/>
                <w:bCs/>
                <w:sz w:val="24"/>
                <w:szCs w:val="24"/>
              </w:rPr>
              <w:t xml:space="preserve">, </w:t>
            </w:r>
            <w:r w:rsidR="00A81DB5" w:rsidRPr="004B1C3F">
              <w:rPr>
                <w:rFonts w:ascii="Times New Roman" w:hAnsi="Times New Roman" w:cs="Times New Roman"/>
                <w:bCs/>
                <w:sz w:val="24"/>
                <w:szCs w:val="24"/>
              </w:rPr>
              <w:t>11 час. 00 мин.</w:t>
            </w:r>
          </w:p>
        </w:tc>
      </w:tr>
      <w:tr w:rsidR="00BB4198" w:rsidRPr="004B1C3F" w14:paraId="78F42137" w14:textId="77777777" w:rsidTr="00BC0DF7">
        <w:trPr>
          <w:trHeight w:val="1112"/>
        </w:trPr>
        <w:tc>
          <w:tcPr>
            <w:tcW w:w="3686" w:type="dxa"/>
            <w:tcBorders>
              <w:top w:val="single" w:sz="4" w:space="0" w:color="auto"/>
              <w:left w:val="single" w:sz="4" w:space="0" w:color="auto"/>
              <w:bottom w:val="single" w:sz="4" w:space="0" w:color="auto"/>
              <w:right w:val="single" w:sz="4" w:space="0" w:color="auto"/>
            </w:tcBorders>
            <w:vAlign w:val="center"/>
            <w:hideMark/>
          </w:tcPr>
          <w:p w14:paraId="56481F86" w14:textId="4C799CAD" w:rsidR="00BB4198" w:rsidRPr="004B1C3F" w:rsidRDefault="00230DE5" w:rsidP="003D2875">
            <w:pPr>
              <w:pStyle w:val="ConsPlusNonformat"/>
              <w:suppressAutoHyphens/>
              <w:spacing w:line="20" w:lineRule="atLeast"/>
              <w:jc w:val="center"/>
              <w:rPr>
                <w:rFonts w:ascii="Times New Roman" w:hAnsi="Times New Roman" w:cs="Times New Roman"/>
                <w:sz w:val="24"/>
                <w:szCs w:val="24"/>
              </w:rPr>
            </w:pPr>
            <w:r w:rsidRPr="004B1C3F">
              <w:rPr>
                <w:rFonts w:ascii="Times New Roman" w:hAnsi="Times New Roman" w:cs="Times New Roman"/>
                <w:sz w:val="24"/>
                <w:szCs w:val="24"/>
              </w:rPr>
              <w:t>10</w:t>
            </w:r>
            <w:r w:rsidR="00AC26C1" w:rsidRPr="004B1C3F">
              <w:rPr>
                <w:rFonts w:ascii="Times New Roman" w:hAnsi="Times New Roman" w:cs="Times New Roman"/>
                <w:sz w:val="24"/>
                <w:szCs w:val="24"/>
              </w:rPr>
              <w:t>.0</w:t>
            </w:r>
            <w:r w:rsidRPr="004B1C3F">
              <w:rPr>
                <w:rFonts w:ascii="Times New Roman" w:hAnsi="Times New Roman" w:cs="Times New Roman"/>
                <w:sz w:val="24"/>
                <w:szCs w:val="24"/>
              </w:rPr>
              <w:t>8</w:t>
            </w:r>
            <w:r w:rsidR="00BC2E1E" w:rsidRPr="004B1C3F">
              <w:rPr>
                <w:rFonts w:ascii="Times New Roman" w:hAnsi="Times New Roman" w:cs="Times New Roman"/>
                <w:sz w:val="24"/>
                <w:szCs w:val="24"/>
              </w:rPr>
              <w:t>.</w:t>
            </w:r>
            <w:r w:rsidR="00AF5414" w:rsidRPr="004B1C3F">
              <w:rPr>
                <w:rFonts w:ascii="Times New Roman" w:hAnsi="Times New Roman" w:cs="Times New Roman"/>
                <w:sz w:val="24"/>
                <w:szCs w:val="24"/>
              </w:rPr>
              <w:t>20</w:t>
            </w:r>
            <w:r w:rsidR="003D2875" w:rsidRPr="004B1C3F">
              <w:rPr>
                <w:rFonts w:ascii="Times New Roman" w:hAnsi="Times New Roman" w:cs="Times New Roman"/>
                <w:sz w:val="24"/>
                <w:szCs w:val="24"/>
              </w:rPr>
              <w:t>26</w:t>
            </w:r>
            <w:r w:rsidR="00BB4198" w:rsidRPr="004B1C3F">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14:paraId="27EE3857" w14:textId="77777777" w:rsidR="00BB4198" w:rsidRPr="004B1C3F" w:rsidRDefault="004F7484" w:rsidP="00AC26C1">
            <w:pPr>
              <w:pStyle w:val="ConsPlusNonformat"/>
              <w:suppressAutoHyphens/>
              <w:spacing w:line="20" w:lineRule="atLeast"/>
              <w:jc w:val="both"/>
              <w:rPr>
                <w:rFonts w:ascii="Times New Roman" w:hAnsi="Times New Roman" w:cs="Times New Roman"/>
                <w:sz w:val="24"/>
                <w:szCs w:val="24"/>
              </w:rPr>
            </w:pPr>
            <w:r w:rsidRPr="004B1C3F">
              <w:rPr>
                <w:rFonts w:ascii="Times New Roman" w:hAnsi="Times New Roman" w:cs="Times New Roman"/>
                <w:color w:val="000000"/>
                <w:sz w:val="24"/>
                <w:szCs w:val="24"/>
              </w:rPr>
              <w:t>Курская область, Черемисиновский район,</w:t>
            </w:r>
            <w:r w:rsidR="00BC2E1E"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п. </w:t>
            </w:r>
            <w:proofErr w:type="gramStart"/>
            <w:r w:rsidR="00DA2545" w:rsidRPr="004B1C3F">
              <w:rPr>
                <w:rFonts w:ascii="Times New Roman" w:hAnsi="Times New Roman" w:cs="Times New Roman"/>
                <w:color w:val="000000"/>
                <w:sz w:val="24"/>
                <w:szCs w:val="24"/>
              </w:rPr>
              <w:t xml:space="preserve">Черемисиново,  </w:t>
            </w:r>
            <w:r w:rsidRPr="004B1C3F">
              <w:rPr>
                <w:rFonts w:ascii="Times New Roman" w:hAnsi="Times New Roman" w:cs="Times New Roman"/>
                <w:color w:val="000000"/>
                <w:sz w:val="24"/>
                <w:szCs w:val="24"/>
              </w:rPr>
              <w:t xml:space="preserve"> </w:t>
            </w:r>
            <w:proofErr w:type="gramEnd"/>
            <w:r w:rsidRPr="004B1C3F">
              <w:rPr>
                <w:rFonts w:ascii="Times New Roman" w:hAnsi="Times New Roman" w:cs="Times New Roman"/>
                <w:color w:val="000000"/>
                <w:sz w:val="24"/>
                <w:szCs w:val="24"/>
              </w:rPr>
              <w:t xml:space="preserve">ул. </w:t>
            </w:r>
            <w:proofErr w:type="gramStart"/>
            <w:r w:rsidRPr="004B1C3F">
              <w:rPr>
                <w:rFonts w:ascii="Times New Roman" w:hAnsi="Times New Roman" w:cs="Times New Roman"/>
                <w:color w:val="000000"/>
                <w:sz w:val="24"/>
                <w:szCs w:val="24"/>
              </w:rPr>
              <w:t xml:space="preserve">Комсомольская,   </w:t>
            </w:r>
            <w:proofErr w:type="gramEnd"/>
            <w:r w:rsidRPr="004B1C3F">
              <w:rPr>
                <w:rFonts w:ascii="Times New Roman" w:hAnsi="Times New Roman" w:cs="Times New Roman"/>
                <w:color w:val="000000"/>
                <w:sz w:val="24"/>
                <w:szCs w:val="24"/>
              </w:rPr>
              <w:t xml:space="preserve"> д. </w:t>
            </w:r>
            <w:proofErr w:type="gramStart"/>
            <w:r w:rsidRPr="004B1C3F">
              <w:rPr>
                <w:rFonts w:ascii="Times New Roman" w:hAnsi="Times New Roman" w:cs="Times New Roman"/>
                <w:color w:val="000000"/>
                <w:sz w:val="24"/>
                <w:szCs w:val="24"/>
              </w:rPr>
              <w:t>13</w:t>
            </w:r>
            <w:r w:rsidRPr="004B1C3F">
              <w:rPr>
                <w:rFonts w:ascii="Times New Roman" w:hAnsi="Times New Roman" w:cs="Times New Roman"/>
                <w:bCs/>
                <w:sz w:val="24"/>
                <w:szCs w:val="24"/>
              </w:rPr>
              <w:t xml:space="preserve">,   </w:t>
            </w:r>
            <w:proofErr w:type="gramEnd"/>
            <w:r w:rsidRPr="004B1C3F">
              <w:rPr>
                <w:rFonts w:ascii="Times New Roman" w:hAnsi="Times New Roman" w:cs="Times New Roman"/>
                <w:bCs/>
                <w:sz w:val="24"/>
                <w:szCs w:val="24"/>
              </w:rPr>
              <w:t>11 час. 00 мин.</w:t>
            </w:r>
          </w:p>
        </w:tc>
      </w:tr>
      <w:tr w:rsidR="00BB4198" w:rsidRPr="004B1C3F" w14:paraId="5603CDDC" w14:textId="77777777" w:rsidTr="00BC0DF7">
        <w:trPr>
          <w:trHeight w:val="830"/>
        </w:trPr>
        <w:tc>
          <w:tcPr>
            <w:tcW w:w="3686" w:type="dxa"/>
            <w:tcBorders>
              <w:top w:val="single" w:sz="4" w:space="0" w:color="auto"/>
              <w:left w:val="single" w:sz="4" w:space="0" w:color="auto"/>
              <w:bottom w:val="single" w:sz="4" w:space="0" w:color="auto"/>
              <w:right w:val="single" w:sz="4" w:space="0" w:color="auto"/>
            </w:tcBorders>
            <w:vAlign w:val="center"/>
            <w:hideMark/>
          </w:tcPr>
          <w:p w14:paraId="48AB435A" w14:textId="4C2B0DF0" w:rsidR="00BB4198" w:rsidRPr="004B1C3F" w:rsidRDefault="00230DE5" w:rsidP="003D2875">
            <w:pPr>
              <w:widowControl w:val="0"/>
              <w:suppressAutoHyphens/>
              <w:spacing w:after="0" w:line="20" w:lineRule="atLeast"/>
              <w:jc w:val="center"/>
              <w:rPr>
                <w:rFonts w:ascii="Times New Roman" w:hAnsi="Times New Roman" w:cs="Times New Roman"/>
                <w:sz w:val="24"/>
                <w:szCs w:val="24"/>
              </w:rPr>
            </w:pPr>
            <w:r w:rsidRPr="004B1C3F">
              <w:rPr>
                <w:rFonts w:ascii="Times New Roman" w:hAnsi="Times New Roman" w:cs="Times New Roman"/>
                <w:sz w:val="24"/>
                <w:szCs w:val="24"/>
              </w:rPr>
              <w:t>17</w:t>
            </w:r>
            <w:r w:rsidR="00AC26C1" w:rsidRPr="004B1C3F">
              <w:rPr>
                <w:rFonts w:ascii="Times New Roman" w:hAnsi="Times New Roman" w:cs="Times New Roman"/>
                <w:sz w:val="24"/>
                <w:szCs w:val="24"/>
              </w:rPr>
              <w:t>.0</w:t>
            </w:r>
            <w:r w:rsidRPr="004B1C3F">
              <w:rPr>
                <w:rFonts w:ascii="Times New Roman" w:hAnsi="Times New Roman" w:cs="Times New Roman"/>
                <w:sz w:val="24"/>
                <w:szCs w:val="24"/>
              </w:rPr>
              <w:t>8</w:t>
            </w:r>
            <w:r w:rsidR="00BC2E1E" w:rsidRPr="004B1C3F">
              <w:rPr>
                <w:rFonts w:ascii="Times New Roman" w:hAnsi="Times New Roman" w:cs="Times New Roman"/>
                <w:sz w:val="24"/>
                <w:szCs w:val="24"/>
              </w:rPr>
              <w:t>.</w:t>
            </w:r>
            <w:r w:rsidR="00AF5414" w:rsidRPr="004B1C3F">
              <w:rPr>
                <w:rFonts w:ascii="Times New Roman" w:hAnsi="Times New Roman" w:cs="Times New Roman"/>
                <w:sz w:val="24"/>
                <w:szCs w:val="24"/>
              </w:rPr>
              <w:t>20</w:t>
            </w:r>
            <w:r w:rsidR="00BC0DF7" w:rsidRPr="004B1C3F">
              <w:rPr>
                <w:rFonts w:ascii="Times New Roman" w:hAnsi="Times New Roman" w:cs="Times New Roman"/>
                <w:sz w:val="24"/>
                <w:szCs w:val="24"/>
              </w:rPr>
              <w:t>2</w:t>
            </w:r>
            <w:r w:rsidR="003D2875" w:rsidRPr="004B1C3F">
              <w:rPr>
                <w:rFonts w:ascii="Times New Roman" w:hAnsi="Times New Roman" w:cs="Times New Roman"/>
                <w:sz w:val="24"/>
                <w:szCs w:val="24"/>
              </w:rPr>
              <w:t>6</w:t>
            </w:r>
            <w:r w:rsidR="00BB4198" w:rsidRPr="004B1C3F">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14:paraId="6D439DA6" w14:textId="77777777" w:rsidR="00BB4198" w:rsidRPr="004B1C3F" w:rsidRDefault="004F7484" w:rsidP="00AC26C1">
            <w:pPr>
              <w:pStyle w:val="ConsPlusNonformat"/>
              <w:suppressAutoHyphens/>
              <w:spacing w:line="20" w:lineRule="atLeast"/>
              <w:jc w:val="both"/>
              <w:rPr>
                <w:rFonts w:ascii="Times New Roman" w:hAnsi="Times New Roman" w:cs="Times New Roman"/>
                <w:sz w:val="24"/>
                <w:szCs w:val="24"/>
              </w:rPr>
            </w:pPr>
            <w:r w:rsidRPr="004B1C3F">
              <w:rPr>
                <w:rFonts w:ascii="Times New Roman" w:hAnsi="Times New Roman" w:cs="Times New Roman"/>
                <w:color w:val="000000"/>
                <w:sz w:val="24"/>
                <w:szCs w:val="24"/>
              </w:rPr>
              <w:t>Курская область, Черемисиновский район,</w:t>
            </w:r>
            <w:r w:rsidR="00BC2E1E"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п. </w:t>
            </w:r>
            <w:proofErr w:type="gramStart"/>
            <w:r w:rsidRPr="004B1C3F">
              <w:rPr>
                <w:rFonts w:ascii="Times New Roman" w:hAnsi="Times New Roman" w:cs="Times New Roman"/>
                <w:color w:val="000000"/>
                <w:sz w:val="24"/>
                <w:szCs w:val="24"/>
              </w:rPr>
              <w:t xml:space="preserve">Черемисиново,   </w:t>
            </w:r>
            <w:proofErr w:type="gramEnd"/>
            <w:r w:rsidRPr="004B1C3F">
              <w:rPr>
                <w:rFonts w:ascii="Times New Roman" w:hAnsi="Times New Roman" w:cs="Times New Roman"/>
                <w:color w:val="000000"/>
                <w:sz w:val="24"/>
                <w:szCs w:val="24"/>
              </w:rPr>
              <w:t xml:space="preserve"> ул. </w:t>
            </w:r>
            <w:proofErr w:type="gramStart"/>
            <w:r w:rsidRPr="004B1C3F">
              <w:rPr>
                <w:rFonts w:ascii="Times New Roman" w:hAnsi="Times New Roman" w:cs="Times New Roman"/>
                <w:color w:val="000000"/>
                <w:sz w:val="24"/>
                <w:szCs w:val="24"/>
              </w:rPr>
              <w:t xml:space="preserve">Комсомольская,   </w:t>
            </w:r>
            <w:proofErr w:type="gramEnd"/>
            <w:r w:rsidRPr="004B1C3F">
              <w:rPr>
                <w:rFonts w:ascii="Times New Roman" w:hAnsi="Times New Roman" w:cs="Times New Roman"/>
                <w:color w:val="000000"/>
                <w:sz w:val="24"/>
                <w:szCs w:val="24"/>
              </w:rPr>
              <w:t xml:space="preserve"> д. </w:t>
            </w:r>
            <w:proofErr w:type="gramStart"/>
            <w:r w:rsidRPr="004B1C3F">
              <w:rPr>
                <w:rFonts w:ascii="Times New Roman" w:hAnsi="Times New Roman" w:cs="Times New Roman"/>
                <w:color w:val="000000"/>
                <w:sz w:val="24"/>
                <w:szCs w:val="24"/>
              </w:rPr>
              <w:t>13</w:t>
            </w:r>
            <w:r w:rsidRPr="004B1C3F">
              <w:rPr>
                <w:rFonts w:ascii="Times New Roman" w:hAnsi="Times New Roman" w:cs="Times New Roman"/>
                <w:bCs/>
                <w:sz w:val="24"/>
                <w:szCs w:val="24"/>
              </w:rPr>
              <w:t xml:space="preserve">,   </w:t>
            </w:r>
            <w:proofErr w:type="gramEnd"/>
            <w:r w:rsidRPr="004B1C3F">
              <w:rPr>
                <w:rFonts w:ascii="Times New Roman" w:hAnsi="Times New Roman" w:cs="Times New Roman"/>
                <w:bCs/>
                <w:sz w:val="24"/>
                <w:szCs w:val="24"/>
              </w:rPr>
              <w:t>11 час. 00 мин.</w:t>
            </w:r>
          </w:p>
        </w:tc>
      </w:tr>
      <w:tr w:rsidR="00AF5414" w:rsidRPr="004B1C3F" w14:paraId="3C619440" w14:textId="77777777" w:rsidTr="00BC0DF7">
        <w:trPr>
          <w:trHeight w:val="983"/>
        </w:trPr>
        <w:tc>
          <w:tcPr>
            <w:tcW w:w="3686" w:type="dxa"/>
            <w:tcBorders>
              <w:top w:val="single" w:sz="4" w:space="0" w:color="auto"/>
              <w:left w:val="single" w:sz="4" w:space="0" w:color="auto"/>
              <w:bottom w:val="single" w:sz="4" w:space="0" w:color="auto"/>
              <w:right w:val="single" w:sz="4" w:space="0" w:color="auto"/>
            </w:tcBorders>
            <w:vAlign w:val="center"/>
          </w:tcPr>
          <w:p w14:paraId="6AFD41C4" w14:textId="1C72382C" w:rsidR="00AF5414" w:rsidRPr="004B1C3F" w:rsidRDefault="00230DE5" w:rsidP="003D2875">
            <w:pPr>
              <w:widowControl w:val="0"/>
              <w:suppressAutoHyphens/>
              <w:spacing w:after="0" w:line="20" w:lineRule="atLeast"/>
              <w:jc w:val="center"/>
              <w:rPr>
                <w:rFonts w:ascii="Times New Roman" w:hAnsi="Times New Roman" w:cs="Times New Roman"/>
                <w:sz w:val="24"/>
                <w:szCs w:val="24"/>
              </w:rPr>
            </w:pPr>
            <w:r w:rsidRPr="004B1C3F">
              <w:rPr>
                <w:rFonts w:ascii="Times New Roman" w:hAnsi="Times New Roman" w:cs="Times New Roman"/>
                <w:sz w:val="24"/>
                <w:szCs w:val="24"/>
              </w:rPr>
              <w:t>24</w:t>
            </w:r>
            <w:r w:rsidR="003D2875" w:rsidRPr="004B1C3F">
              <w:rPr>
                <w:rFonts w:ascii="Times New Roman" w:hAnsi="Times New Roman" w:cs="Times New Roman"/>
                <w:sz w:val="24"/>
                <w:szCs w:val="24"/>
              </w:rPr>
              <w:t>.0</w:t>
            </w:r>
            <w:r w:rsidRPr="004B1C3F">
              <w:rPr>
                <w:rFonts w:ascii="Times New Roman" w:hAnsi="Times New Roman" w:cs="Times New Roman"/>
                <w:sz w:val="24"/>
                <w:szCs w:val="24"/>
              </w:rPr>
              <w:t>8</w:t>
            </w:r>
            <w:r w:rsidR="00AC26C1" w:rsidRPr="004B1C3F">
              <w:rPr>
                <w:rFonts w:ascii="Times New Roman" w:hAnsi="Times New Roman" w:cs="Times New Roman"/>
                <w:sz w:val="24"/>
                <w:szCs w:val="24"/>
              </w:rPr>
              <w:t>.202</w:t>
            </w:r>
            <w:r w:rsidR="003D2875" w:rsidRPr="004B1C3F">
              <w:rPr>
                <w:rFonts w:ascii="Times New Roman" w:hAnsi="Times New Roman" w:cs="Times New Roman"/>
                <w:sz w:val="24"/>
                <w:szCs w:val="24"/>
              </w:rPr>
              <w:t>6</w:t>
            </w:r>
            <w:r w:rsidR="00AF5414" w:rsidRPr="004B1C3F">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tcPr>
          <w:p w14:paraId="10D0FC09" w14:textId="77777777" w:rsidR="00AF5414" w:rsidRPr="004B1C3F" w:rsidRDefault="00AF5414" w:rsidP="00AC26C1">
            <w:pPr>
              <w:pStyle w:val="ConsPlusNonformat"/>
              <w:suppressAutoHyphens/>
              <w:spacing w:line="20" w:lineRule="atLeast"/>
              <w:jc w:val="both"/>
              <w:rPr>
                <w:rFonts w:ascii="Times New Roman" w:hAnsi="Times New Roman" w:cs="Times New Roman"/>
                <w:sz w:val="24"/>
                <w:szCs w:val="24"/>
              </w:rPr>
            </w:pPr>
            <w:r w:rsidRPr="004B1C3F">
              <w:rPr>
                <w:rFonts w:ascii="Times New Roman" w:hAnsi="Times New Roman" w:cs="Times New Roman"/>
                <w:color w:val="000000"/>
                <w:sz w:val="24"/>
                <w:szCs w:val="24"/>
              </w:rPr>
              <w:t xml:space="preserve">Курская область, Черемисиновский район, п. </w:t>
            </w:r>
            <w:proofErr w:type="gramStart"/>
            <w:r w:rsidRPr="004B1C3F">
              <w:rPr>
                <w:rFonts w:ascii="Times New Roman" w:hAnsi="Times New Roman" w:cs="Times New Roman"/>
                <w:color w:val="000000"/>
                <w:sz w:val="24"/>
                <w:szCs w:val="24"/>
              </w:rPr>
              <w:t xml:space="preserve">Черемисиново,   </w:t>
            </w:r>
            <w:proofErr w:type="gramEnd"/>
            <w:r w:rsidRPr="004B1C3F">
              <w:rPr>
                <w:rFonts w:ascii="Times New Roman" w:hAnsi="Times New Roman" w:cs="Times New Roman"/>
                <w:color w:val="000000"/>
                <w:sz w:val="24"/>
                <w:szCs w:val="24"/>
              </w:rPr>
              <w:t xml:space="preserve"> ул. </w:t>
            </w:r>
            <w:proofErr w:type="gramStart"/>
            <w:r w:rsidRPr="004B1C3F">
              <w:rPr>
                <w:rFonts w:ascii="Times New Roman" w:hAnsi="Times New Roman" w:cs="Times New Roman"/>
                <w:color w:val="000000"/>
                <w:sz w:val="24"/>
                <w:szCs w:val="24"/>
              </w:rPr>
              <w:t xml:space="preserve">Комсомольская,   </w:t>
            </w:r>
            <w:proofErr w:type="gramEnd"/>
            <w:r w:rsidRPr="004B1C3F">
              <w:rPr>
                <w:rFonts w:ascii="Times New Roman" w:hAnsi="Times New Roman" w:cs="Times New Roman"/>
                <w:color w:val="000000"/>
                <w:sz w:val="24"/>
                <w:szCs w:val="24"/>
              </w:rPr>
              <w:t xml:space="preserve"> д. </w:t>
            </w:r>
            <w:proofErr w:type="gramStart"/>
            <w:r w:rsidRPr="004B1C3F">
              <w:rPr>
                <w:rFonts w:ascii="Times New Roman" w:hAnsi="Times New Roman" w:cs="Times New Roman"/>
                <w:color w:val="000000"/>
                <w:sz w:val="24"/>
                <w:szCs w:val="24"/>
              </w:rPr>
              <w:t>13</w:t>
            </w:r>
            <w:r w:rsidRPr="004B1C3F">
              <w:rPr>
                <w:rFonts w:ascii="Times New Roman" w:hAnsi="Times New Roman" w:cs="Times New Roman"/>
                <w:bCs/>
                <w:sz w:val="24"/>
                <w:szCs w:val="24"/>
              </w:rPr>
              <w:t xml:space="preserve">,   </w:t>
            </w:r>
            <w:proofErr w:type="gramEnd"/>
            <w:r w:rsidRPr="004B1C3F">
              <w:rPr>
                <w:rFonts w:ascii="Times New Roman" w:hAnsi="Times New Roman" w:cs="Times New Roman"/>
                <w:bCs/>
                <w:sz w:val="24"/>
                <w:szCs w:val="24"/>
              </w:rPr>
              <w:t>11 час. 00 мин.</w:t>
            </w:r>
          </w:p>
        </w:tc>
      </w:tr>
    </w:tbl>
    <w:p w14:paraId="068130D2" w14:textId="77777777" w:rsidR="00BC0DF7" w:rsidRPr="004B1C3F" w:rsidRDefault="00BC0DF7" w:rsidP="00AC26C1">
      <w:pPr>
        <w:pStyle w:val="ConsNormal"/>
        <w:suppressAutoHyphens/>
        <w:spacing w:line="20" w:lineRule="atLeast"/>
        <w:ind w:firstLine="540"/>
        <w:jc w:val="both"/>
        <w:rPr>
          <w:rFonts w:ascii="Times New Roman" w:hAnsi="Times New Roman" w:cs="Times New Roman"/>
          <w:sz w:val="28"/>
          <w:szCs w:val="28"/>
        </w:rPr>
      </w:pPr>
    </w:p>
    <w:p w14:paraId="253AAC67" w14:textId="1A4D347D" w:rsidR="003F31EC" w:rsidRPr="004B1C3F" w:rsidRDefault="00A81DB5" w:rsidP="00F50F9E">
      <w:pPr>
        <w:pStyle w:val="ConsNormal"/>
        <w:suppressAutoHyphens/>
        <w:ind w:left="-851" w:firstLine="540"/>
        <w:jc w:val="both"/>
        <w:rPr>
          <w:rFonts w:ascii="Times New Roman" w:hAnsi="Times New Roman" w:cs="Times New Roman"/>
          <w:sz w:val="24"/>
          <w:szCs w:val="24"/>
        </w:rPr>
      </w:pPr>
      <w:r w:rsidRPr="004B1C3F">
        <w:rPr>
          <w:rFonts w:ascii="Times New Roman" w:hAnsi="Times New Roman" w:cs="Times New Roman"/>
          <w:b/>
          <w:sz w:val="24"/>
          <w:szCs w:val="24"/>
        </w:rPr>
        <w:t>2.4. Перечень работ и услуг по содержанию и ремонту общего им</w:t>
      </w:r>
      <w:r w:rsidR="00BB4198" w:rsidRPr="004B1C3F">
        <w:rPr>
          <w:rFonts w:ascii="Times New Roman" w:hAnsi="Times New Roman" w:cs="Times New Roman"/>
          <w:b/>
          <w:sz w:val="24"/>
          <w:szCs w:val="24"/>
        </w:rPr>
        <w:t>ущества собственников помещений</w:t>
      </w:r>
      <w:r w:rsidRPr="004B1C3F">
        <w:rPr>
          <w:rFonts w:ascii="Times New Roman" w:hAnsi="Times New Roman" w:cs="Times New Roman"/>
          <w:b/>
          <w:sz w:val="24"/>
          <w:szCs w:val="24"/>
        </w:rPr>
        <w:t xml:space="preserve"> в многоквартирном доме, являющегося объектом конкурса по лотам</w:t>
      </w:r>
      <w:r w:rsidR="002A28A3" w:rsidRPr="004B1C3F">
        <w:rPr>
          <w:rFonts w:ascii="Times New Roman" w:hAnsi="Times New Roman" w:cs="Times New Roman"/>
          <w:b/>
          <w:sz w:val="24"/>
          <w:szCs w:val="24"/>
        </w:rPr>
        <w:t xml:space="preserve"> № 1-</w:t>
      </w:r>
      <w:r w:rsidR="00230DE5" w:rsidRPr="004B1C3F">
        <w:rPr>
          <w:rFonts w:ascii="Times New Roman" w:hAnsi="Times New Roman" w:cs="Times New Roman"/>
          <w:b/>
          <w:sz w:val="24"/>
          <w:szCs w:val="24"/>
        </w:rPr>
        <w:t>21</w:t>
      </w:r>
      <w:r w:rsidR="00BC2E1E" w:rsidRPr="004B1C3F">
        <w:rPr>
          <w:rFonts w:ascii="Times New Roman" w:hAnsi="Times New Roman" w:cs="Times New Roman"/>
          <w:b/>
          <w:sz w:val="24"/>
          <w:szCs w:val="24"/>
        </w:rPr>
        <w:t xml:space="preserve"> (общий для всех лотов).</w:t>
      </w:r>
    </w:p>
    <w:tbl>
      <w:tblPr>
        <w:tblW w:w="10324"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6734"/>
        <w:gridCol w:w="1134"/>
        <w:gridCol w:w="1994"/>
      </w:tblGrid>
      <w:tr w:rsidR="00230DE5" w:rsidRPr="004B1C3F" w14:paraId="472186EF" w14:textId="77777777" w:rsidTr="003D019A">
        <w:tc>
          <w:tcPr>
            <w:tcW w:w="462" w:type="dxa"/>
            <w:vAlign w:val="center"/>
          </w:tcPr>
          <w:p w14:paraId="1ED4EDED"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 п/п</w:t>
            </w:r>
          </w:p>
        </w:tc>
        <w:tc>
          <w:tcPr>
            <w:tcW w:w="6734" w:type="dxa"/>
            <w:vAlign w:val="center"/>
          </w:tcPr>
          <w:p w14:paraId="69B8627B"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shd w:val="clear" w:color="auto" w:fill="FFFFFF"/>
                <w:lang w:eastAsia="ar-SA"/>
              </w:rPr>
              <w:t>Наименование вида работ и услуг*</w:t>
            </w:r>
          </w:p>
        </w:tc>
        <w:tc>
          <w:tcPr>
            <w:tcW w:w="1134" w:type="dxa"/>
            <w:vAlign w:val="center"/>
          </w:tcPr>
          <w:p w14:paraId="61A6EA2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shd w:val="clear" w:color="auto" w:fill="FFFFFF"/>
                <w:lang w:eastAsia="ar-SA"/>
              </w:rPr>
              <w:t xml:space="preserve">Плата за 1 </w:t>
            </w:r>
            <w:proofErr w:type="gramStart"/>
            <w:r w:rsidRPr="004B1C3F">
              <w:rPr>
                <w:rFonts w:ascii="Times New Roman" w:eastAsia="Times New Roman" w:hAnsi="Times New Roman" w:cs="Times New Roman"/>
                <w:b/>
                <w:bCs/>
                <w:color w:val="000000"/>
                <w:sz w:val="24"/>
                <w:szCs w:val="24"/>
                <w:shd w:val="clear" w:color="auto" w:fill="FFFFFF"/>
                <w:lang w:eastAsia="ar-SA"/>
              </w:rPr>
              <w:t>кв.м</w:t>
            </w:r>
            <w:proofErr w:type="gramEnd"/>
            <w:r w:rsidRPr="004B1C3F">
              <w:rPr>
                <w:rFonts w:ascii="Times New Roman" w:eastAsia="Times New Roman" w:hAnsi="Times New Roman" w:cs="Times New Roman"/>
                <w:b/>
                <w:bCs/>
                <w:color w:val="000000"/>
                <w:sz w:val="24"/>
                <w:szCs w:val="24"/>
                <w:shd w:val="clear" w:color="auto" w:fill="FFFFFF"/>
                <w:lang w:eastAsia="ar-SA"/>
              </w:rPr>
              <w:t>, (в руб.)</w:t>
            </w:r>
          </w:p>
        </w:tc>
        <w:tc>
          <w:tcPr>
            <w:tcW w:w="1994" w:type="dxa"/>
            <w:vAlign w:val="center"/>
          </w:tcPr>
          <w:p w14:paraId="5B723329"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Периодичность выполнения</w:t>
            </w:r>
          </w:p>
        </w:tc>
      </w:tr>
      <w:tr w:rsidR="00230DE5" w:rsidRPr="004B1C3F" w14:paraId="6C0D6C71" w14:textId="77777777" w:rsidTr="003D019A">
        <w:tc>
          <w:tcPr>
            <w:tcW w:w="462" w:type="dxa"/>
            <w:vAlign w:val="center"/>
          </w:tcPr>
          <w:p w14:paraId="6C424CE6"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w:t>
            </w:r>
          </w:p>
        </w:tc>
        <w:tc>
          <w:tcPr>
            <w:tcW w:w="6734" w:type="dxa"/>
            <w:vAlign w:val="center"/>
          </w:tcPr>
          <w:p w14:paraId="468CF7BC"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shd w:val="clear" w:color="auto" w:fill="FFFFFF"/>
                <w:lang w:eastAsia="ar-SA"/>
              </w:rPr>
              <w:t>Техническое обслуживание конструктивных элементов жилых зданий</w:t>
            </w:r>
          </w:p>
        </w:tc>
        <w:tc>
          <w:tcPr>
            <w:tcW w:w="1134" w:type="dxa"/>
            <w:vAlign w:val="center"/>
          </w:tcPr>
          <w:p w14:paraId="2908BB98"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0,71</w:t>
            </w:r>
          </w:p>
        </w:tc>
        <w:tc>
          <w:tcPr>
            <w:tcW w:w="1994" w:type="dxa"/>
            <w:vAlign w:val="center"/>
          </w:tcPr>
          <w:p w14:paraId="4F1176F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p>
        </w:tc>
      </w:tr>
      <w:tr w:rsidR="00230DE5" w:rsidRPr="004B1C3F" w14:paraId="6BD2765F" w14:textId="77777777" w:rsidTr="003D019A">
        <w:tc>
          <w:tcPr>
            <w:tcW w:w="462" w:type="dxa"/>
            <w:vAlign w:val="center"/>
          </w:tcPr>
          <w:p w14:paraId="5A062A47"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1.1.</w:t>
            </w:r>
          </w:p>
        </w:tc>
        <w:tc>
          <w:tcPr>
            <w:tcW w:w="6734" w:type="dxa"/>
            <w:vAlign w:val="center"/>
          </w:tcPr>
          <w:p w14:paraId="3990D01E"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Работы, выполняемые в отношении всех видов фундаментов: проверка технического состояния видимых частей конструкций на предмет небольших разрушений бетонных конструкций, осадок и т.д., контроль состояния отмостки домов, выполнение плановых ремонтов отмостки</w:t>
            </w:r>
          </w:p>
        </w:tc>
        <w:tc>
          <w:tcPr>
            <w:tcW w:w="1134" w:type="dxa"/>
            <w:vAlign w:val="center"/>
          </w:tcPr>
          <w:p w14:paraId="038CDF13"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0,09</w:t>
            </w:r>
          </w:p>
        </w:tc>
        <w:tc>
          <w:tcPr>
            <w:tcW w:w="1994" w:type="dxa"/>
            <w:vAlign w:val="center"/>
          </w:tcPr>
          <w:p w14:paraId="4E569D04"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2 раза в год по мере необходимости</w:t>
            </w:r>
          </w:p>
        </w:tc>
      </w:tr>
      <w:tr w:rsidR="00230DE5" w:rsidRPr="004B1C3F" w14:paraId="7437C508" w14:textId="77777777" w:rsidTr="003D019A">
        <w:tc>
          <w:tcPr>
            <w:tcW w:w="462" w:type="dxa"/>
            <w:vAlign w:val="center"/>
          </w:tcPr>
          <w:p w14:paraId="04140523"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1.2.</w:t>
            </w:r>
          </w:p>
        </w:tc>
        <w:tc>
          <w:tcPr>
            <w:tcW w:w="6734" w:type="dxa"/>
            <w:vAlign w:val="center"/>
          </w:tcPr>
          <w:p w14:paraId="0F15D57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Состояние подвалов зданий: проверка температурно-влажностного режима, состояние входов, приямков, вентиляции и т.д.</w:t>
            </w:r>
          </w:p>
        </w:tc>
        <w:tc>
          <w:tcPr>
            <w:tcW w:w="1134" w:type="dxa"/>
            <w:vAlign w:val="center"/>
          </w:tcPr>
          <w:p w14:paraId="53AB60EB"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0,10</w:t>
            </w:r>
          </w:p>
        </w:tc>
        <w:tc>
          <w:tcPr>
            <w:tcW w:w="1994" w:type="dxa"/>
            <w:vAlign w:val="center"/>
          </w:tcPr>
          <w:p w14:paraId="70B1E8A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 мере необходимости ежегодно</w:t>
            </w:r>
          </w:p>
        </w:tc>
      </w:tr>
      <w:tr w:rsidR="00230DE5" w:rsidRPr="004B1C3F" w14:paraId="4E51F4DB" w14:textId="77777777" w:rsidTr="003D019A">
        <w:tc>
          <w:tcPr>
            <w:tcW w:w="462" w:type="dxa"/>
            <w:vAlign w:val="center"/>
          </w:tcPr>
          <w:p w14:paraId="1A8EA6BD"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1.3.</w:t>
            </w:r>
          </w:p>
        </w:tc>
        <w:tc>
          <w:tcPr>
            <w:tcW w:w="6734" w:type="dxa"/>
            <w:vAlign w:val="center"/>
          </w:tcPr>
          <w:p w14:paraId="6D9F6A9D"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Состояние стен (фасадов): отслоение штукатурки, трещин и т.д.</w:t>
            </w:r>
          </w:p>
        </w:tc>
        <w:tc>
          <w:tcPr>
            <w:tcW w:w="1134" w:type="dxa"/>
            <w:vAlign w:val="center"/>
          </w:tcPr>
          <w:p w14:paraId="17C9ED97"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0,12</w:t>
            </w:r>
          </w:p>
        </w:tc>
        <w:tc>
          <w:tcPr>
            <w:tcW w:w="1994" w:type="dxa"/>
            <w:vAlign w:val="center"/>
          </w:tcPr>
          <w:p w14:paraId="38AC8AB4"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2 раза в год по мере необходимости</w:t>
            </w:r>
          </w:p>
        </w:tc>
      </w:tr>
      <w:tr w:rsidR="00230DE5" w:rsidRPr="004B1C3F" w14:paraId="6D532A3C" w14:textId="77777777" w:rsidTr="003D019A">
        <w:tc>
          <w:tcPr>
            <w:tcW w:w="462" w:type="dxa"/>
            <w:vAlign w:val="center"/>
          </w:tcPr>
          <w:p w14:paraId="392B4AC1"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1.4.</w:t>
            </w:r>
          </w:p>
        </w:tc>
        <w:tc>
          <w:tcPr>
            <w:tcW w:w="6734" w:type="dxa"/>
            <w:vAlign w:val="center"/>
          </w:tcPr>
          <w:p w14:paraId="38808CBD" w14:textId="5921A978" w:rsidR="00230DE5" w:rsidRPr="004B1C3F" w:rsidRDefault="00230DE5" w:rsidP="003D019A">
            <w:pPr>
              <w:widowControl w:val="0"/>
              <w:suppressAutoHyphens/>
              <w:spacing w:after="0" w:line="240" w:lineRule="auto"/>
              <w:ind w:left="-57" w:right="-57"/>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Состояние плит покрытий и перекрытий (выявление несанкционированных изменений конструктивного решения), выявление провисов плит и трещин</w:t>
            </w:r>
            <w:r w:rsidR="003D019A" w:rsidRPr="004B1C3F">
              <w:rPr>
                <w:rFonts w:ascii="Times New Roman" w:eastAsia="Times New Roman" w:hAnsi="Times New Roman" w:cs="Times New Roman"/>
                <w:color w:val="000000"/>
                <w:sz w:val="24"/>
                <w:szCs w:val="24"/>
                <w:shd w:val="clear" w:color="auto" w:fill="FFFFFF"/>
                <w:lang w:eastAsia="ar-SA"/>
              </w:rPr>
              <w:t xml:space="preserve"> </w:t>
            </w:r>
            <w:r w:rsidRPr="004B1C3F">
              <w:rPr>
                <w:rFonts w:ascii="Times New Roman" w:eastAsia="Times New Roman" w:hAnsi="Times New Roman" w:cs="Times New Roman"/>
                <w:color w:val="000000"/>
                <w:sz w:val="24"/>
                <w:szCs w:val="24"/>
                <w:shd w:val="clear" w:color="auto" w:fill="FFFFFF"/>
                <w:lang w:eastAsia="ar-SA"/>
              </w:rPr>
              <w:t>и т.д.</w:t>
            </w:r>
          </w:p>
        </w:tc>
        <w:tc>
          <w:tcPr>
            <w:tcW w:w="1134" w:type="dxa"/>
            <w:vAlign w:val="center"/>
          </w:tcPr>
          <w:p w14:paraId="36A40C06"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0,08</w:t>
            </w:r>
          </w:p>
        </w:tc>
        <w:tc>
          <w:tcPr>
            <w:tcW w:w="1994" w:type="dxa"/>
            <w:vAlign w:val="center"/>
          </w:tcPr>
          <w:p w14:paraId="4E6E0218"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2 раза в год</w:t>
            </w:r>
          </w:p>
        </w:tc>
      </w:tr>
      <w:tr w:rsidR="00230DE5" w:rsidRPr="004B1C3F" w14:paraId="7F316F91" w14:textId="77777777" w:rsidTr="003D019A">
        <w:tc>
          <w:tcPr>
            <w:tcW w:w="462" w:type="dxa"/>
            <w:vAlign w:val="center"/>
          </w:tcPr>
          <w:p w14:paraId="2A881FA2"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1.5.</w:t>
            </w:r>
          </w:p>
        </w:tc>
        <w:tc>
          <w:tcPr>
            <w:tcW w:w="6734" w:type="dxa"/>
            <w:vAlign w:val="center"/>
          </w:tcPr>
          <w:p w14:paraId="4332499E"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Работы, выполняемые в целях надлежащего содержания крыш и чердачных помещений (шиферная кровля), состояние слуховых окон, состояние утеплителя чердачных люков и т.д.</w:t>
            </w:r>
          </w:p>
        </w:tc>
        <w:tc>
          <w:tcPr>
            <w:tcW w:w="1134" w:type="dxa"/>
            <w:vAlign w:val="center"/>
          </w:tcPr>
          <w:p w14:paraId="7B3EFBFA"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0,20</w:t>
            </w:r>
          </w:p>
        </w:tc>
        <w:tc>
          <w:tcPr>
            <w:tcW w:w="1994" w:type="dxa"/>
            <w:vAlign w:val="center"/>
          </w:tcPr>
          <w:p w14:paraId="3A558DE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2 раза в год по мере необходимости</w:t>
            </w:r>
          </w:p>
        </w:tc>
      </w:tr>
      <w:tr w:rsidR="00230DE5" w:rsidRPr="004B1C3F" w14:paraId="767FB000" w14:textId="77777777" w:rsidTr="003D019A">
        <w:tc>
          <w:tcPr>
            <w:tcW w:w="462" w:type="dxa"/>
            <w:vAlign w:val="center"/>
          </w:tcPr>
          <w:p w14:paraId="269204A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1.6.</w:t>
            </w:r>
          </w:p>
        </w:tc>
        <w:tc>
          <w:tcPr>
            <w:tcW w:w="6734" w:type="dxa"/>
            <w:vAlign w:val="center"/>
          </w:tcPr>
          <w:p w14:paraId="4AC9B251"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Состояние мест общего пользования (подъезды) дверные и оконные проемы, вентиляция и т.д.</w:t>
            </w:r>
          </w:p>
        </w:tc>
        <w:tc>
          <w:tcPr>
            <w:tcW w:w="1134" w:type="dxa"/>
            <w:vAlign w:val="center"/>
          </w:tcPr>
          <w:p w14:paraId="36CAAEFC"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0,12</w:t>
            </w:r>
          </w:p>
        </w:tc>
        <w:tc>
          <w:tcPr>
            <w:tcW w:w="1994" w:type="dxa"/>
            <w:vAlign w:val="center"/>
          </w:tcPr>
          <w:p w14:paraId="18A7C00F"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1 раз в год</w:t>
            </w:r>
          </w:p>
        </w:tc>
      </w:tr>
      <w:tr w:rsidR="00230DE5" w:rsidRPr="004B1C3F" w14:paraId="1ECE8516" w14:textId="77777777" w:rsidTr="003D019A">
        <w:tc>
          <w:tcPr>
            <w:tcW w:w="462" w:type="dxa"/>
            <w:vAlign w:val="center"/>
          </w:tcPr>
          <w:p w14:paraId="1B8FE4D1"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2.</w:t>
            </w:r>
          </w:p>
        </w:tc>
        <w:tc>
          <w:tcPr>
            <w:tcW w:w="6734" w:type="dxa"/>
            <w:vAlign w:val="center"/>
          </w:tcPr>
          <w:p w14:paraId="7A49E04B"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shd w:val="clear" w:color="auto" w:fill="FFFFFF"/>
                <w:lang w:eastAsia="ar-SA"/>
              </w:rPr>
              <w:t>Техническое обслуживание внутридомового инженерного оборудования и систем инженерно- технического обеспечения жилых домов</w:t>
            </w:r>
          </w:p>
        </w:tc>
        <w:tc>
          <w:tcPr>
            <w:tcW w:w="1134" w:type="dxa"/>
            <w:vAlign w:val="center"/>
          </w:tcPr>
          <w:p w14:paraId="7F2E8A30"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0,96</w:t>
            </w:r>
          </w:p>
        </w:tc>
        <w:tc>
          <w:tcPr>
            <w:tcW w:w="1994" w:type="dxa"/>
            <w:vAlign w:val="center"/>
          </w:tcPr>
          <w:p w14:paraId="377857D6"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p>
        </w:tc>
      </w:tr>
      <w:tr w:rsidR="00230DE5" w:rsidRPr="004B1C3F" w14:paraId="21F328B6" w14:textId="77777777" w:rsidTr="003D019A">
        <w:tc>
          <w:tcPr>
            <w:tcW w:w="462" w:type="dxa"/>
            <w:vAlign w:val="center"/>
          </w:tcPr>
          <w:p w14:paraId="73D45662"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2.1.</w:t>
            </w:r>
          </w:p>
        </w:tc>
        <w:tc>
          <w:tcPr>
            <w:tcW w:w="6734" w:type="dxa"/>
            <w:vAlign w:val="center"/>
          </w:tcPr>
          <w:p w14:paraId="3402F30D"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Содержание общедомовых систем холодного водоснабжения: осмотр состояния общедомовых систем холодного водоснабжения в подвалах (состояние опорной арматуры, водоразборных кранов), контроль герметичности системы, восстановление работоспособности оборудования, относящегося к общедомовому имуществу</w:t>
            </w:r>
          </w:p>
        </w:tc>
        <w:tc>
          <w:tcPr>
            <w:tcW w:w="1134" w:type="dxa"/>
            <w:vAlign w:val="center"/>
          </w:tcPr>
          <w:p w14:paraId="70330087"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0,22</w:t>
            </w:r>
          </w:p>
        </w:tc>
        <w:tc>
          <w:tcPr>
            <w:tcW w:w="1994" w:type="dxa"/>
            <w:vAlign w:val="center"/>
          </w:tcPr>
          <w:p w14:paraId="6FA82DD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 мере необходимости</w:t>
            </w:r>
          </w:p>
        </w:tc>
      </w:tr>
      <w:tr w:rsidR="00230DE5" w:rsidRPr="004B1C3F" w14:paraId="36405CFE" w14:textId="77777777" w:rsidTr="003D019A">
        <w:tc>
          <w:tcPr>
            <w:tcW w:w="462" w:type="dxa"/>
            <w:vAlign w:val="center"/>
          </w:tcPr>
          <w:p w14:paraId="086D89FD"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2.2.</w:t>
            </w:r>
          </w:p>
        </w:tc>
        <w:tc>
          <w:tcPr>
            <w:tcW w:w="6734" w:type="dxa"/>
            <w:vAlign w:val="center"/>
          </w:tcPr>
          <w:p w14:paraId="6D536767"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Содержание общедомовых систем водоотведения: осмотр состояния общедомовых систем водоотведения в подвалах, контроль герметичности системы, восстановление работоспособности (ремонт, замена трубопроводов и фасонных частей системы)</w:t>
            </w:r>
          </w:p>
        </w:tc>
        <w:tc>
          <w:tcPr>
            <w:tcW w:w="1134" w:type="dxa"/>
            <w:vAlign w:val="center"/>
          </w:tcPr>
          <w:p w14:paraId="33B2D8F9"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0,24</w:t>
            </w:r>
          </w:p>
        </w:tc>
        <w:tc>
          <w:tcPr>
            <w:tcW w:w="1994" w:type="dxa"/>
            <w:vAlign w:val="center"/>
          </w:tcPr>
          <w:p w14:paraId="6F3A9A5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ежедневно</w:t>
            </w:r>
          </w:p>
        </w:tc>
      </w:tr>
      <w:tr w:rsidR="00230DE5" w:rsidRPr="004B1C3F" w14:paraId="174F114C" w14:textId="77777777" w:rsidTr="003D019A">
        <w:tc>
          <w:tcPr>
            <w:tcW w:w="462" w:type="dxa"/>
            <w:vAlign w:val="center"/>
          </w:tcPr>
          <w:p w14:paraId="5E3C3E22"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2.3.</w:t>
            </w:r>
          </w:p>
        </w:tc>
        <w:tc>
          <w:tcPr>
            <w:tcW w:w="6734" w:type="dxa"/>
            <w:vAlign w:val="center"/>
          </w:tcPr>
          <w:p w14:paraId="48289197"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Содержание электрических устройств мест общего пользования: смена электрических лампочек (2раза в год 40ватт) в подъездах, выключателей, светильников, электрощитов в подъездах, общедомовых вводных щитов, электрических кабелей и проводов освещения, проверка и исправление общедомовых систем заземления и т.д.</w:t>
            </w:r>
          </w:p>
        </w:tc>
        <w:tc>
          <w:tcPr>
            <w:tcW w:w="1134" w:type="dxa"/>
            <w:vAlign w:val="center"/>
          </w:tcPr>
          <w:p w14:paraId="576635A1"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lang w:eastAsia="ar-SA"/>
              </w:rPr>
              <w:t>0,50</w:t>
            </w:r>
          </w:p>
        </w:tc>
        <w:tc>
          <w:tcPr>
            <w:tcW w:w="1994" w:type="dxa"/>
            <w:vAlign w:val="center"/>
          </w:tcPr>
          <w:p w14:paraId="07245149"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ежемесячно по мере необходимости</w:t>
            </w:r>
          </w:p>
        </w:tc>
      </w:tr>
      <w:tr w:rsidR="00230DE5" w:rsidRPr="004B1C3F" w14:paraId="2C69F718" w14:textId="77777777" w:rsidTr="003D019A">
        <w:tc>
          <w:tcPr>
            <w:tcW w:w="462" w:type="dxa"/>
            <w:vAlign w:val="center"/>
          </w:tcPr>
          <w:p w14:paraId="4F5757C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3.</w:t>
            </w:r>
          </w:p>
        </w:tc>
        <w:tc>
          <w:tcPr>
            <w:tcW w:w="6734" w:type="dxa"/>
            <w:vAlign w:val="center"/>
          </w:tcPr>
          <w:p w14:paraId="64CFCFA6" w14:textId="77777777" w:rsidR="00230DE5" w:rsidRPr="004B1C3F" w:rsidRDefault="00230DE5" w:rsidP="003D019A">
            <w:pPr>
              <w:widowControl w:val="0"/>
              <w:suppressAutoHyphens/>
              <w:spacing w:after="0" w:line="240" w:lineRule="auto"/>
              <w:ind w:left="-57" w:right="-57"/>
              <w:rPr>
                <w:rFonts w:ascii="Times New Roman" w:eastAsia="Times New Roman" w:hAnsi="Times New Roman" w:cs="Times New Roman"/>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Работы и услуги по содержанию иного общего имущества в многоквартирном доме: очистка крыш, люков колодцев, пожарных гидрантов, отмосток, дворовых пешеходных дорожек и проездов от снега и льда толщиной слоя свыше 5 см;</w:t>
            </w:r>
          </w:p>
          <w:p w14:paraId="135E0965" w14:textId="77777777" w:rsidR="00230DE5" w:rsidRPr="004B1C3F" w:rsidRDefault="00230DE5" w:rsidP="003D019A">
            <w:pPr>
              <w:widowControl w:val="0"/>
              <w:suppressAutoHyphens/>
              <w:spacing w:after="0" w:line="240" w:lineRule="auto"/>
              <w:ind w:left="-57" w:right="-57"/>
              <w:rPr>
                <w:rFonts w:ascii="Times New Roman" w:eastAsia="Times New Roman" w:hAnsi="Times New Roman" w:cs="Times New Roman"/>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Работы по обеспечению требований пожарной безопасности - осмотры и обеспечение работоспособности состояния пожарных лестниц, лазов;</w:t>
            </w:r>
          </w:p>
          <w:p w14:paraId="199B255C"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1134" w:type="dxa"/>
            <w:vAlign w:val="center"/>
          </w:tcPr>
          <w:p w14:paraId="6FF500B4"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0,15</w:t>
            </w:r>
          </w:p>
        </w:tc>
        <w:tc>
          <w:tcPr>
            <w:tcW w:w="1994" w:type="dxa"/>
            <w:vAlign w:val="center"/>
          </w:tcPr>
          <w:p w14:paraId="2528E1C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 мере необходимости постоянно</w:t>
            </w:r>
          </w:p>
        </w:tc>
      </w:tr>
      <w:tr w:rsidR="00230DE5" w:rsidRPr="004B1C3F" w14:paraId="367CE3EB" w14:textId="77777777" w:rsidTr="003D019A">
        <w:tc>
          <w:tcPr>
            <w:tcW w:w="462" w:type="dxa"/>
            <w:vAlign w:val="center"/>
          </w:tcPr>
          <w:p w14:paraId="783913DB"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4.</w:t>
            </w:r>
          </w:p>
        </w:tc>
        <w:tc>
          <w:tcPr>
            <w:tcW w:w="6734" w:type="dxa"/>
            <w:vAlign w:val="center"/>
          </w:tcPr>
          <w:p w14:paraId="40BBA4FB"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Аварийно-диспетчерское обслуживание</w:t>
            </w:r>
          </w:p>
        </w:tc>
        <w:tc>
          <w:tcPr>
            <w:tcW w:w="1134" w:type="dxa"/>
            <w:vAlign w:val="center"/>
          </w:tcPr>
          <w:p w14:paraId="79B504BA"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0,34</w:t>
            </w:r>
          </w:p>
        </w:tc>
        <w:tc>
          <w:tcPr>
            <w:tcW w:w="1994" w:type="dxa"/>
            <w:vAlign w:val="center"/>
          </w:tcPr>
          <w:p w14:paraId="308341B7"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круглосуточно</w:t>
            </w:r>
          </w:p>
        </w:tc>
      </w:tr>
      <w:tr w:rsidR="00230DE5" w:rsidRPr="004B1C3F" w14:paraId="0B2200EF" w14:textId="77777777" w:rsidTr="003D019A">
        <w:tc>
          <w:tcPr>
            <w:tcW w:w="462" w:type="dxa"/>
            <w:vAlign w:val="center"/>
          </w:tcPr>
          <w:p w14:paraId="7040916C"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5.</w:t>
            </w:r>
          </w:p>
        </w:tc>
        <w:tc>
          <w:tcPr>
            <w:tcW w:w="6734" w:type="dxa"/>
            <w:vAlign w:val="center"/>
          </w:tcPr>
          <w:p w14:paraId="7817E161"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Управление многоквартирным домом</w:t>
            </w:r>
          </w:p>
        </w:tc>
        <w:tc>
          <w:tcPr>
            <w:tcW w:w="1134" w:type="dxa"/>
            <w:vAlign w:val="center"/>
          </w:tcPr>
          <w:p w14:paraId="472E3DE6"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3,8</w:t>
            </w:r>
          </w:p>
        </w:tc>
        <w:tc>
          <w:tcPr>
            <w:tcW w:w="1994" w:type="dxa"/>
            <w:vAlign w:val="center"/>
          </w:tcPr>
          <w:p w14:paraId="54097D8A"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ежедневно</w:t>
            </w:r>
          </w:p>
        </w:tc>
      </w:tr>
      <w:tr w:rsidR="00230DE5" w:rsidRPr="004B1C3F" w14:paraId="58129298" w14:textId="77777777" w:rsidTr="003D019A">
        <w:tc>
          <w:tcPr>
            <w:tcW w:w="462" w:type="dxa"/>
            <w:vAlign w:val="center"/>
          </w:tcPr>
          <w:p w14:paraId="328A969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6.</w:t>
            </w:r>
          </w:p>
        </w:tc>
        <w:tc>
          <w:tcPr>
            <w:tcW w:w="6734" w:type="dxa"/>
            <w:vAlign w:val="center"/>
          </w:tcPr>
          <w:p w14:paraId="09BFB018"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Текущий ремонт общего имущества</w:t>
            </w:r>
          </w:p>
        </w:tc>
        <w:tc>
          <w:tcPr>
            <w:tcW w:w="1134" w:type="dxa"/>
            <w:vAlign w:val="center"/>
          </w:tcPr>
          <w:p w14:paraId="19D333A8"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4,52</w:t>
            </w:r>
          </w:p>
        </w:tc>
        <w:tc>
          <w:tcPr>
            <w:tcW w:w="1994" w:type="dxa"/>
            <w:vAlign w:val="center"/>
          </w:tcPr>
          <w:p w14:paraId="56716A94"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 мере необходимости</w:t>
            </w:r>
          </w:p>
        </w:tc>
      </w:tr>
      <w:tr w:rsidR="00230DE5" w:rsidRPr="004B1C3F" w14:paraId="55DC8A46" w14:textId="77777777" w:rsidTr="003D019A">
        <w:tc>
          <w:tcPr>
            <w:tcW w:w="462" w:type="dxa"/>
            <w:vAlign w:val="center"/>
          </w:tcPr>
          <w:p w14:paraId="5B8EC176"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7.</w:t>
            </w:r>
          </w:p>
        </w:tc>
        <w:tc>
          <w:tcPr>
            <w:tcW w:w="6734" w:type="dxa"/>
            <w:vAlign w:val="center"/>
          </w:tcPr>
          <w:p w14:paraId="0EA0A97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Оплата услуг по техническому обслуживанию и ремонту внутридомового и внутриквартирного газового оборудования</w:t>
            </w:r>
          </w:p>
        </w:tc>
        <w:tc>
          <w:tcPr>
            <w:tcW w:w="1134" w:type="dxa"/>
            <w:vAlign w:val="center"/>
          </w:tcPr>
          <w:p w14:paraId="44919BF6"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lang w:eastAsia="ar-SA"/>
              </w:rPr>
              <w:t>0,22</w:t>
            </w:r>
          </w:p>
        </w:tc>
        <w:tc>
          <w:tcPr>
            <w:tcW w:w="1994" w:type="dxa"/>
            <w:vAlign w:val="center"/>
          </w:tcPr>
          <w:p w14:paraId="2118F786"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1 раз в год</w:t>
            </w:r>
          </w:p>
        </w:tc>
      </w:tr>
      <w:tr w:rsidR="00230DE5" w:rsidRPr="004B1C3F" w14:paraId="75F5954B" w14:textId="77777777" w:rsidTr="003D019A">
        <w:tc>
          <w:tcPr>
            <w:tcW w:w="462" w:type="dxa"/>
            <w:vAlign w:val="center"/>
          </w:tcPr>
          <w:p w14:paraId="08B17AEC"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sz w:val="24"/>
                <w:szCs w:val="24"/>
                <w:lang w:eastAsia="ar-SA"/>
              </w:rPr>
              <w:t>8.</w:t>
            </w:r>
          </w:p>
        </w:tc>
        <w:tc>
          <w:tcPr>
            <w:tcW w:w="6734" w:type="dxa"/>
            <w:vAlign w:val="center"/>
          </w:tcPr>
          <w:p w14:paraId="1BC55AE5"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Поквартирная поверка приборов учета холодной воды</w:t>
            </w:r>
          </w:p>
        </w:tc>
        <w:tc>
          <w:tcPr>
            <w:tcW w:w="1134" w:type="dxa"/>
            <w:vAlign w:val="center"/>
          </w:tcPr>
          <w:p w14:paraId="7D3CCEA4" w14:textId="77777777" w:rsidR="00230DE5" w:rsidRPr="004B1C3F" w:rsidRDefault="00230DE5" w:rsidP="003D019A">
            <w:pPr>
              <w:widowControl w:val="0"/>
              <w:suppressAutoHyphens/>
              <w:spacing w:after="0" w:line="240" w:lineRule="auto"/>
              <w:ind w:left="-57" w:right="-57"/>
              <w:jc w:val="center"/>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b/>
                <w:bCs/>
                <w:color w:val="000000"/>
                <w:sz w:val="24"/>
                <w:szCs w:val="24"/>
                <w:shd w:val="clear" w:color="auto" w:fill="FFFFFF"/>
                <w:lang w:eastAsia="ar-SA"/>
              </w:rPr>
              <w:t>0,08</w:t>
            </w:r>
          </w:p>
        </w:tc>
        <w:tc>
          <w:tcPr>
            <w:tcW w:w="1994" w:type="dxa"/>
            <w:vAlign w:val="center"/>
          </w:tcPr>
          <w:p w14:paraId="20D06669"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z w:val="24"/>
                <w:szCs w:val="24"/>
                <w:shd w:val="clear" w:color="auto" w:fill="FFFFFF"/>
                <w:lang w:eastAsia="ar-SA"/>
              </w:rPr>
              <w:t>По мере необходимости</w:t>
            </w:r>
          </w:p>
        </w:tc>
      </w:tr>
      <w:tr w:rsidR="00230DE5" w:rsidRPr="004B1C3F" w14:paraId="7E62A785" w14:textId="77777777" w:rsidTr="003D019A">
        <w:tc>
          <w:tcPr>
            <w:tcW w:w="7196" w:type="dxa"/>
            <w:gridSpan w:val="2"/>
            <w:vAlign w:val="center"/>
          </w:tcPr>
          <w:p w14:paraId="696D6590" w14:textId="77777777" w:rsidR="00230DE5" w:rsidRPr="004B1C3F" w:rsidRDefault="00230DE5" w:rsidP="003D019A">
            <w:pPr>
              <w:widowControl w:val="0"/>
              <w:suppressAutoHyphens/>
              <w:spacing w:after="0" w:line="240" w:lineRule="auto"/>
              <w:ind w:left="-57" w:right="-57"/>
              <w:jc w:val="both"/>
              <w:rPr>
                <w:rFonts w:ascii="Times New Roman" w:eastAsia="Times New Roman" w:hAnsi="Times New Roman" w:cs="Times New Roman"/>
                <w:color w:val="000000"/>
                <w:spacing w:val="-2"/>
                <w:sz w:val="24"/>
                <w:szCs w:val="24"/>
                <w:lang w:eastAsia="ar-SA"/>
              </w:rPr>
            </w:pPr>
            <w:r w:rsidRPr="004B1C3F">
              <w:rPr>
                <w:rFonts w:ascii="Times New Roman" w:eastAsia="Times New Roman" w:hAnsi="Times New Roman" w:cs="Times New Roman"/>
                <w:color w:val="000000"/>
                <w:spacing w:val="-2"/>
                <w:sz w:val="24"/>
                <w:szCs w:val="24"/>
                <w:lang w:eastAsia="ar-SA"/>
              </w:rPr>
              <w:t>ИТОГО плата для МКД с индивидуальным отоплением:</w:t>
            </w:r>
          </w:p>
        </w:tc>
        <w:tc>
          <w:tcPr>
            <w:tcW w:w="3128" w:type="dxa"/>
            <w:gridSpan w:val="2"/>
            <w:vAlign w:val="center"/>
          </w:tcPr>
          <w:p w14:paraId="24DE4751" w14:textId="77777777" w:rsidR="00230DE5" w:rsidRPr="004B1C3F" w:rsidRDefault="00230DE5" w:rsidP="003D019A">
            <w:pPr>
              <w:widowControl w:val="0"/>
              <w:suppressAutoHyphens/>
              <w:spacing w:after="0" w:line="240" w:lineRule="auto"/>
              <w:ind w:left="-57" w:right="-57"/>
              <w:rPr>
                <w:rFonts w:ascii="Times New Roman" w:eastAsia="Times New Roman" w:hAnsi="Times New Roman" w:cs="Times New Roman"/>
                <w:b/>
                <w:bCs/>
                <w:color w:val="000000"/>
                <w:spacing w:val="-2"/>
                <w:sz w:val="24"/>
                <w:szCs w:val="24"/>
                <w:lang w:eastAsia="ar-SA"/>
              </w:rPr>
            </w:pPr>
            <w:r w:rsidRPr="004B1C3F">
              <w:rPr>
                <w:rFonts w:ascii="Times New Roman" w:eastAsia="Times New Roman" w:hAnsi="Times New Roman" w:cs="Times New Roman"/>
                <w:b/>
                <w:bCs/>
                <w:color w:val="000000"/>
                <w:spacing w:val="-2"/>
                <w:sz w:val="24"/>
                <w:szCs w:val="24"/>
                <w:lang w:eastAsia="ar-SA"/>
              </w:rPr>
              <w:t>10, 78</w:t>
            </w:r>
          </w:p>
        </w:tc>
      </w:tr>
    </w:tbl>
    <w:p w14:paraId="7BE48B60" w14:textId="77777777" w:rsidR="00967F70" w:rsidRPr="004B1C3F" w:rsidRDefault="00967F70" w:rsidP="00AC26C1">
      <w:pPr>
        <w:pStyle w:val="ConsNormal"/>
        <w:suppressAutoHyphens/>
        <w:ind w:firstLine="567"/>
        <w:jc w:val="both"/>
        <w:rPr>
          <w:rFonts w:ascii="Times New Roman" w:hAnsi="Times New Roman" w:cs="Times New Roman"/>
          <w:b/>
          <w:sz w:val="28"/>
          <w:szCs w:val="28"/>
        </w:rPr>
      </w:pPr>
    </w:p>
    <w:p w14:paraId="09C3EA66" w14:textId="77777777" w:rsidR="00A81DB5" w:rsidRPr="004B1C3F" w:rsidRDefault="00A81DB5" w:rsidP="00967F70">
      <w:pPr>
        <w:pStyle w:val="ConsNormal"/>
        <w:suppressAutoHyphens/>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2.5. Размер платы за содержание и ремонт многоквартирных домов:</w:t>
      </w:r>
    </w:p>
    <w:p w14:paraId="441E4EA0"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д.4) – 10,78 руб./кв.м.;</w:t>
      </w:r>
    </w:p>
    <w:p w14:paraId="59BB2E4F"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д.5) – 10,78 руб./кв.м.;</w:t>
      </w:r>
    </w:p>
    <w:p w14:paraId="7CEC72E6"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3</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д.7) – 10,78 руб./кв.м.;</w:t>
      </w:r>
    </w:p>
    <w:p w14:paraId="1600D878"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4</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д.8) – 10,78 руб./кв.м.;</w:t>
      </w:r>
    </w:p>
    <w:p w14:paraId="397D3143"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5</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д.9) – 10,78 руб./кв.м.;</w:t>
      </w:r>
    </w:p>
    <w:p w14:paraId="12D79DA0"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6</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д.12) – 10,78 руб./кв.м.;</w:t>
      </w:r>
    </w:p>
    <w:p w14:paraId="74C6C522"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7</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Кооперативная, д.13) – 10,78 руб./кв.м.;</w:t>
      </w:r>
    </w:p>
    <w:p w14:paraId="0885AA88"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8</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32) – 10,78 руб./кв.м.;</w:t>
      </w:r>
    </w:p>
    <w:p w14:paraId="0AEBDC95"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9</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34) – 10,78 руб./кв.м.;</w:t>
      </w:r>
    </w:p>
    <w:p w14:paraId="1579E3F3"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10</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77) – 10,78 руб./кв.м.;</w:t>
      </w:r>
    </w:p>
    <w:p w14:paraId="002A8E04"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11</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78) – 10,78 руб./кв.м.;</w:t>
      </w:r>
    </w:p>
    <w:p w14:paraId="77D08716" w14:textId="77777777" w:rsidR="003D019A" w:rsidRPr="004B1C3F" w:rsidRDefault="003D019A"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p>
    <w:p w14:paraId="7B96CD6C"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12</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79) – 10,78 руб./кв.м.;</w:t>
      </w:r>
    </w:p>
    <w:p w14:paraId="63539B40"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13</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80) – 10,78 руб./кв.м.;</w:t>
      </w:r>
    </w:p>
    <w:p w14:paraId="1977C796"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14</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81) – 10,78 руб./кв.м.;</w:t>
      </w:r>
    </w:p>
    <w:p w14:paraId="23307719"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15</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82) – 10,78 руб./кв.м.;</w:t>
      </w:r>
    </w:p>
    <w:p w14:paraId="1555B700"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16</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Почтовая, д. 83) – 10,78 руб./кв.м.;</w:t>
      </w:r>
    </w:p>
    <w:p w14:paraId="145A4854"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17</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Советская, д. 10) – 10,78 руб./кв.м.;</w:t>
      </w:r>
    </w:p>
    <w:p w14:paraId="6695835F"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18</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Советская, д. 12) – 10,78 руб./кв.м.;</w:t>
      </w:r>
    </w:p>
    <w:p w14:paraId="10DDD0F2"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19</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Советская, д. 16) – 10,78 руб./кв.м.;</w:t>
      </w:r>
    </w:p>
    <w:p w14:paraId="28A589F0"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20</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Вокзальная, д. 17) – 10,78 руб./кв.м.;</w:t>
      </w:r>
    </w:p>
    <w:p w14:paraId="71A9949A" w14:textId="77777777" w:rsidR="00230DE5" w:rsidRPr="004B1C3F" w:rsidRDefault="00230DE5" w:rsidP="00230DE5">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21</w:t>
      </w:r>
      <w:r w:rsidRPr="004B1C3F">
        <w:rPr>
          <w:rFonts w:ascii="Times New Roman" w:eastAsia="Times New Roman" w:hAnsi="Times New Roman" w:cs="Times New Roman"/>
          <w:sz w:val="24"/>
          <w:szCs w:val="24"/>
          <w:lang w:eastAsia="ar-SA"/>
        </w:rPr>
        <w:t xml:space="preserve"> (Курская обл., Черемисиновский р-он, п. Черемисиново, ул. Вокзальная, д. 19) – 10,78 руб./кв.м.</w:t>
      </w:r>
    </w:p>
    <w:p w14:paraId="21E596FD" w14:textId="77777777" w:rsidR="003E54D1" w:rsidRPr="004B1C3F" w:rsidRDefault="003E54D1" w:rsidP="00967F70">
      <w:pPr>
        <w:widowControl w:val="0"/>
        <w:suppressAutoHyphens/>
        <w:spacing w:after="0" w:line="20" w:lineRule="atLeast"/>
        <w:ind w:left="-851" w:firstLine="709"/>
        <w:jc w:val="both"/>
        <w:rPr>
          <w:rFonts w:ascii="Times New Roman" w:hAnsi="Times New Roman" w:cs="Times New Roman"/>
          <w:sz w:val="24"/>
          <w:szCs w:val="24"/>
        </w:rPr>
      </w:pPr>
    </w:p>
    <w:p w14:paraId="7FDE1B4F" w14:textId="06A89269" w:rsidR="003E54D1" w:rsidRPr="004B1C3F" w:rsidRDefault="00230DE5" w:rsidP="00967F70">
      <w:pPr>
        <w:widowControl w:val="0"/>
        <w:suppressAutoHyphens/>
        <w:spacing w:after="0" w:line="20" w:lineRule="atLeast"/>
        <w:ind w:left="-851" w:firstLine="709"/>
        <w:jc w:val="both"/>
        <w:rPr>
          <w:rFonts w:ascii="Times New Roman" w:hAnsi="Times New Roman" w:cs="Times New Roman"/>
          <w:bCs/>
          <w:color w:val="000000"/>
          <w:sz w:val="24"/>
          <w:szCs w:val="24"/>
          <w:shd w:val="clear" w:color="auto" w:fill="FFFFFF"/>
        </w:rPr>
      </w:pPr>
      <w:r w:rsidRPr="004B1C3F">
        <w:rPr>
          <w:rFonts w:ascii="Times New Roman" w:hAnsi="Times New Roman" w:cs="Times New Roman"/>
          <w:sz w:val="24"/>
          <w:szCs w:val="24"/>
        </w:rPr>
        <w:t>Размер платы за 1 кв.м. площади в многоквартирных жилых домах установлен на основании Постановления Администрации поселка Черемисиново от 14.03.2025 г. № 37 «Об утверждении Перечня обязательных работ и услуг по содержанию и ремонту общего имущества собственников помещений в многоквартирных домах, расположенных на территории п. Черемисиново», с учётом увеличения на 10 процентов расчётного размера платы за содержание и ремонт жилого помещения</w:t>
      </w:r>
      <w:r w:rsidR="00F155F9" w:rsidRPr="004B1C3F">
        <w:rPr>
          <w:rFonts w:ascii="Times New Roman" w:hAnsi="Times New Roman" w:cs="Times New Roman"/>
          <w:sz w:val="24"/>
          <w:szCs w:val="24"/>
        </w:rPr>
        <w:t xml:space="preserve"> в</w:t>
      </w:r>
      <w:r w:rsidR="00F155F9" w:rsidRPr="004B1C3F">
        <w:rPr>
          <w:rFonts w:ascii="Times New Roman" w:hAnsi="Times New Roman" w:cs="Times New Roman"/>
          <w:bCs/>
          <w:color w:val="000000"/>
          <w:sz w:val="24"/>
          <w:szCs w:val="24"/>
          <w:shd w:val="clear" w:color="auto" w:fill="FFFFFF"/>
        </w:rPr>
        <w:t xml:space="preserve"> связи с тем, что открытый конкурс 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 опубликованный 02.03.2026 г. по извещению № 22000022860000000029, признан несостоявшимся (по окончании срока представления заявок на участие в конкурсе не подано ни одной заявки (Протокол от 07.04.2026 г. о признании конкурса по извещению № 22000022860000000029 несостоявшимся)</w:t>
      </w:r>
    </w:p>
    <w:p w14:paraId="06CA96C5" w14:textId="77777777" w:rsidR="003E54D1" w:rsidRPr="004B1C3F" w:rsidRDefault="00BC0DF7" w:rsidP="00967F70">
      <w:pPr>
        <w:pStyle w:val="ConsNormal"/>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p>
    <w:p w14:paraId="2506BACA" w14:textId="77777777" w:rsidR="00A81DB5" w:rsidRPr="004B1C3F" w:rsidRDefault="00A81DB5" w:rsidP="00967F70">
      <w:pPr>
        <w:pStyle w:val="ConsNormal"/>
        <w:suppressAutoHyphens/>
        <w:spacing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Собственники помещений</w:t>
      </w:r>
      <w:r w:rsidRPr="004B1C3F">
        <w:rPr>
          <w:rFonts w:ascii="Times New Roman" w:hAnsi="Times New Roman" w:cs="Times New Roman"/>
          <w:sz w:val="24"/>
          <w:szCs w:val="24"/>
        </w:rPr>
        <w:t xml:space="preserve"> в многоквартирном доме и лица, принявшие помещения </w:t>
      </w:r>
      <w:r w:rsidRPr="004B1C3F">
        <w:rPr>
          <w:rFonts w:ascii="Times New Roman" w:hAnsi="Times New Roman" w:cs="Times New Roman"/>
          <w:b/>
          <w:sz w:val="24"/>
          <w:szCs w:val="24"/>
        </w:rPr>
        <w:t xml:space="preserve">вносят плату за все коммунальные услуги </w:t>
      </w:r>
      <w:r w:rsidRPr="004B1C3F">
        <w:rPr>
          <w:rFonts w:ascii="Times New Roman" w:hAnsi="Times New Roman" w:cs="Times New Roman"/>
          <w:sz w:val="24"/>
          <w:szCs w:val="24"/>
        </w:rPr>
        <w:t>(</w:t>
      </w:r>
      <w:r w:rsidRPr="004B1C3F">
        <w:rPr>
          <w:rFonts w:ascii="Times New Roman" w:hAnsi="Times New Roman" w:cs="Times New Roman"/>
          <w:b/>
          <w:sz w:val="24"/>
          <w:szCs w:val="24"/>
        </w:rPr>
        <w:t>за исключением</w:t>
      </w:r>
      <w:r w:rsidRPr="004B1C3F">
        <w:rPr>
          <w:rFonts w:ascii="Times New Roman" w:hAnsi="Times New Roman" w:cs="Times New Roman"/>
          <w:sz w:val="24"/>
          <w:szCs w:val="24"/>
        </w:rPr>
        <w:t xml:space="preserve"> коммунальных услуг, потребляемых при использовании общего имущества в многоквартирном доме) </w:t>
      </w:r>
      <w:r w:rsidRPr="004B1C3F">
        <w:rPr>
          <w:rFonts w:ascii="Times New Roman" w:hAnsi="Times New Roman" w:cs="Times New Roman"/>
          <w:b/>
          <w:sz w:val="24"/>
          <w:szCs w:val="24"/>
        </w:rPr>
        <w:t>ресурсоснабжающим организациям.</w:t>
      </w:r>
    </w:p>
    <w:p w14:paraId="0E38AC34" w14:textId="77777777" w:rsidR="007F3EEF" w:rsidRPr="004B1C3F" w:rsidRDefault="007F3EEF" w:rsidP="00967F70">
      <w:pPr>
        <w:pStyle w:val="ConsNormal"/>
        <w:suppressAutoHyphens/>
        <w:spacing w:line="20" w:lineRule="atLeast"/>
        <w:ind w:left="-851" w:firstLine="709"/>
        <w:jc w:val="both"/>
        <w:rPr>
          <w:rFonts w:ascii="Times New Roman" w:hAnsi="Times New Roman" w:cs="Times New Roman"/>
          <w:b/>
          <w:sz w:val="24"/>
          <w:szCs w:val="24"/>
        </w:rPr>
      </w:pPr>
    </w:p>
    <w:p w14:paraId="2F33120C" w14:textId="77777777" w:rsidR="00A81DB5" w:rsidRPr="004B1C3F" w:rsidRDefault="00A81DB5" w:rsidP="00967F70">
      <w:pPr>
        <w:pStyle w:val="ConsPlusNonformat"/>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2.</w:t>
      </w:r>
      <w:r w:rsidR="0089052D" w:rsidRPr="004B1C3F">
        <w:rPr>
          <w:rFonts w:ascii="Times New Roman" w:hAnsi="Times New Roman" w:cs="Times New Roman"/>
          <w:b/>
          <w:sz w:val="24"/>
          <w:szCs w:val="24"/>
        </w:rPr>
        <w:t>6</w:t>
      </w:r>
      <w:r w:rsidRPr="004B1C3F">
        <w:rPr>
          <w:rFonts w:ascii="Times New Roman" w:hAnsi="Times New Roman" w:cs="Times New Roman"/>
          <w:b/>
          <w:sz w:val="24"/>
          <w:szCs w:val="24"/>
        </w:rPr>
        <w:t>.</w:t>
      </w:r>
      <w:r w:rsidRPr="004B1C3F">
        <w:rPr>
          <w:rFonts w:ascii="Times New Roman" w:hAnsi="Times New Roman" w:cs="Times New Roman"/>
          <w:sz w:val="24"/>
          <w:szCs w:val="24"/>
        </w:rPr>
        <w:t xml:space="preserve"> </w:t>
      </w:r>
      <w:r w:rsidRPr="004B1C3F">
        <w:rPr>
          <w:rFonts w:ascii="Times New Roman" w:hAnsi="Times New Roman" w:cs="Times New Roman"/>
          <w:b/>
          <w:sz w:val="24"/>
          <w:szCs w:val="24"/>
        </w:rPr>
        <w:t>Срок внесения собственниками помещений в многоквартирном доме и лицами, принявшими помещения, платы за содержание и ремонт жилого помещения.</w:t>
      </w:r>
      <w:r w:rsidRPr="004B1C3F">
        <w:rPr>
          <w:rFonts w:ascii="Times New Roman" w:hAnsi="Times New Roman" w:cs="Times New Roman"/>
          <w:sz w:val="24"/>
          <w:szCs w:val="24"/>
        </w:rPr>
        <w:t xml:space="preserve"> Плата за содержание и ремонт жилого помещения вносится ежемесячно до 15 (пятнадцатого) числа месяца, следующего за расчетным.</w:t>
      </w:r>
    </w:p>
    <w:p w14:paraId="554810F4" w14:textId="77777777" w:rsidR="00A81DB5" w:rsidRPr="004B1C3F" w:rsidRDefault="0089052D"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2.7</w:t>
      </w:r>
      <w:r w:rsidR="00A81DB5" w:rsidRPr="004B1C3F">
        <w:rPr>
          <w:rFonts w:ascii="Times New Roman" w:hAnsi="Times New Roman" w:cs="Times New Roman"/>
          <w:b/>
          <w:sz w:val="24"/>
          <w:szCs w:val="24"/>
        </w:rPr>
        <w:t>.</w:t>
      </w:r>
      <w:r w:rsidR="00A81DB5" w:rsidRPr="004B1C3F">
        <w:rPr>
          <w:rFonts w:ascii="Times New Roman" w:hAnsi="Times New Roman" w:cs="Times New Roman"/>
          <w:sz w:val="24"/>
          <w:szCs w:val="24"/>
        </w:rPr>
        <w:t xml:space="preserve"> Проект договора управления многоквартирным домом (общий для всех лотов) содержится в </w:t>
      </w:r>
      <w:r w:rsidR="00A81DB5" w:rsidRPr="004B1C3F">
        <w:rPr>
          <w:rFonts w:ascii="Times New Roman" w:hAnsi="Times New Roman" w:cs="Times New Roman"/>
          <w:b/>
          <w:sz w:val="24"/>
          <w:szCs w:val="24"/>
        </w:rPr>
        <w:t>Приложении № 2 настоящей документации.</w:t>
      </w:r>
    </w:p>
    <w:p w14:paraId="48BF3C21" w14:textId="77777777" w:rsidR="00A81DB5" w:rsidRPr="004B1C3F" w:rsidRDefault="0089052D" w:rsidP="00967F70">
      <w:pPr>
        <w:pStyle w:val="ConsNormal"/>
        <w:suppressAutoHyphens/>
        <w:spacing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2.8</w:t>
      </w:r>
      <w:r w:rsidR="00A81DB5" w:rsidRPr="004B1C3F">
        <w:rPr>
          <w:rFonts w:ascii="Times New Roman" w:hAnsi="Times New Roman" w:cs="Times New Roman"/>
          <w:b/>
          <w:sz w:val="24"/>
          <w:szCs w:val="24"/>
        </w:rPr>
        <w:t>.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w:t>
      </w:r>
    </w:p>
    <w:p w14:paraId="24F8600B" w14:textId="77777777" w:rsidR="00121DB8" w:rsidRPr="004B1C3F" w:rsidRDefault="00121DB8" w:rsidP="00967F70">
      <w:pPr>
        <w:pStyle w:val="ConsNormal"/>
        <w:suppressAutoHyphens/>
        <w:spacing w:line="20" w:lineRule="atLeast"/>
        <w:ind w:left="-851" w:firstLine="709"/>
        <w:jc w:val="both"/>
        <w:rPr>
          <w:rFonts w:ascii="Times New Roman" w:hAnsi="Times New Roman" w:cs="Times New Roman"/>
          <w:b/>
          <w:sz w:val="24"/>
          <w:szCs w:val="24"/>
        </w:rPr>
      </w:pPr>
    </w:p>
    <w:p w14:paraId="67895C89" w14:textId="77777777" w:rsidR="00A81DB5" w:rsidRPr="004B1C3F" w:rsidRDefault="004F149F" w:rsidP="00967F70">
      <w:pPr>
        <w:pStyle w:val="ConsNormal"/>
        <w:suppressAutoHyphens/>
        <w:spacing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Государственная информационная система Официальный сайт Российской Федерации в информационно-телекоммуникационной сети «Интернет» – </w:t>
      </w:r>
      <w:hyperlink r:id="rId9" w:history="1">
        <w:r w:rsidRPr="004B1C3F">
          <w:rPr>
            <w:rStyle w:val="a3"/>
            <w:rFonts w:ascii="Times New Roman" w:hAnsi="Times New Roman" w:cs="Times New Roman"/>
            <w:sz w:val="24"/>
            <w:szCs w:val="24"/>
          </w:rPr>
          <w:t>https://torgi.gov.ru/</w:t>
        </w:r>
      </w:hyperlink>
      <w:bookmarkStart w:id="0" w:name="OLE_LINK10"/>
      <w:r w:rsidRPr="004B1C3F">
        <w:rPr>
          <w:rFonts w:ascii="Times New Roman" w:hAnsi="Times New Roman" w:cs="Times New Roman"/>
          <w:sz w:val="24"/>
          <w:szCs w:val="24"/>
        </w:rPr>
        <w:t xml:space="preserve"> (далее – ГИС Торги).</w:t>
      </w:r>
    </w:p>
    <w:p w14:paraId="16BED82D" w14:textId="77777777" w:rsidR="003D019A" w:rsidRPr="004B1C3F" w:rsidRDefault="003D019A" w:rsidP="00967F70">
      <w:pPr>
        <w:pStyle w:val="ConsNormal"/>
        <w:suppressAutoHyphens/>
        <w:spacing w:line="20" w:lineRule="atLeast"/>
        <w:ind w:left="-851" w:firstLine="709"/>
        <w:jc w:val="both"/>
        <w:rPr>
          <w:rFonts w:ascii="Times New Roman" w:hAnsi="Times New Roman" w:cs="Times New Roman"/>
          <w:sz w:val="24"/>
          <w:szCs w:val="24"/>
        </w:rPr>
      </w:pPr>
    </w:p>
    <w:p w14:paraId="41BBC280" w14:textId="77777777" w:rsidR="003D019A" w:rsidRPr="004B1C3F" w:rsidRDefault="003D019A" w:rsidP="00967F70">
      <w:pPr>
        <w:pStyle w:val="ConsNormal"/>
        <w:suppressAutoHyphens/>
        <w:spacing w:line="20" w:lineRule="atLeast"/>
        <w:ind w:left="-851" w:firstLine="709"/>
        <w:jc w:val="both"/>
        <w:rPr>
          <w:rFonts w:ascii="Times New Roman" w:hAnsi="Times New Roman" w:cs="Times New Roman"/>
          <w:sz w:val="24"/>
          <w:szCs w:val="24"/>
        </w:rPr>
      </w:pPr>
    </w:p>
    <w:p w14:paraId="2E41C469" w14:textId="77777777" w:rsidR="003D019A" w:rsidRPr="004B1C3F" w:rsidRDefault="003D019A" w:rsidP="00967F70">
      <w:pPr>
        <w:pStyle w:val="ConsNormal"/>
        <w:suppressAutoHyphens/>
        <w:spacing w:line="20" w:lineRule="atLeast"/>
        <w:ind w:left="-851" w:firstLine="709"/>
        <w:jc w:val="both"/>
        <w:rPr>
          <w:rFonts w:ascii="Times New Roman" w:hAnsi="Times New Roman" w:cs="Times New Roman"/>
          <w:sz w:val="24"/>
          <w:szCs w:val="24"/>
        </w:rPr>
      </w:pPr>
    </w:p>
    <w:p w14:paraId="470196B5" w14:textId="5B217992" w:rsidR="00A81DB5" w:rsidRPr="004B1C3F"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sz w:val="24"/>
          <w:szCs w:val="24"/>
        </w:rPr>
        <w:t xml:space="preserve">Конкурсная документация предоставляется по письменному заявлению заинтересованного лица и (или) претендента на   участие   в   конкурсе по   адресу: </w:t>
      </w:r>
      <w:r w:rsidR="00F155F9" w:rsidRPr="004B1C3F">
        <w:rPr>
          <w:rFonts w:ascii="Times New Roman" w:hAnsi="Times New Roman" w:cs="Times New Roman"/>
          <w:sz w:val="24"/>
          <w:szCs w:val="24"/>
        </w:rPr>
        <w:t>306440, Курская область, Черемисиновский район, п. Черемисиново, ул. Комсомольская, д. 13</w:t>
      </w:r>
      <w:r w:rsidRPr="004B1C3F">
        <w:rPr>
          <w:rFonts w:ascii="Times New Roman" w:hAnsi="Times New Roman" w:cs="Times New Roman"/>
          <w:sz w:val="24"/>
          <w:szCs w:val="24"/>
        </w:rPr>
        <w:t xml:space="preserve">, с </w:t>
      </w:r>
      <w:r w:rsidR="00BC0DF7" w:rsidRPr="004B1C3F">
        <w:rPr>
          <w:rFonts w:ascii="Times New Roman" w:hAnsi="Times New Roman" w:cs="Times New Roman"/>
          <w:sz w:val="24"/>
          <w:szCs w:val="24"/>
        </w:rPr>
        <w:t>0</w:t>
      </w:r>
      <w:r w:rsidR="00F155F9" w:rsidRPr="004B1C3F">
        <w:rPr>
          <w:rFonts w:ascii="Times New Roman" w:hAnsi="Times New Roman" w:cs="Times New Roman"/>
          <w:sz w:val="24"/>
          <w:szCs w:val="24"/>
        </w:rPr>
        <w:t>8</w:t>
      </w:r>
      <w:r w:rsidRPr="004B1C3F">
        <w:rPr>
          <w:rFonts w:ascii="Times New Roman" w:hAnsi="Times New Roman" w:cs="Times New Roman"/>
          <w:sz w:val="24"/>
          <w:szCs w:val="24"/>
        </w:rPr>
        <w:t xml:space="preserve"> час. 00 мин. до 1</w:t>
      </w:r>
      <w:r w:rsidR="00F155F9" w:rsidRPr="004B1C3F">
        <w:rPr>
          <w:rFonts w:ascii="Times New Roman" w:hAnsi="Times New Roman" w:cs="Times New Roman"/>
          <w:sz w:val="24"/>
          <w:szCs w:val="24"/>
        </w:rPr>
        <w:t>2</w:t>
      </w:r>
      <w:r w:rsidRPr="004B1C3F">
        <w:rPr>
          <w:rFonts w:ascii="Times New Roman" w:hAnsi="Times New Roman" w:cs="Times New Roman"/>
          <w:sz w:val="24"/>
          <w:szCs w:val="24"/>
        </w:rPr>
        <w:t xml:space="preserve"> час. 0</w:t>
      </w:r>
      <w:r w:rsidR="00BC0DF7" w:rsidRPr="004B1C3F">
        <w:rPr>
          <w:rFonts w:ascii="Times New Roman" w:hAnsi="Times New Roman" w:cs="Times New Roman"/>
          <w:sz w:val="24"/>
          <w:szCs w:val="24"/>
        </w:rPr>
        <w:t>0 мин. и с 1</w:t>
      </w:r>
      <w:r w:rsidR="00F155F9" w:rsidRPr="004B1C3F">
        <w:rPr>
          <w:rFonts w:ascii="Times New Roman" w:hAnsi="Times New Roman" w:cs="Times New Roman"/>
          <w:sz w:val="24"/>
          <w:szCs w:val="24"/>
        </w:rPr>
        <w:t>3</w:t>
      </w:r>
      <w:r w:rsidR="00BC0DF7" w:rsidRPr="004B1C3F">
        <w:rPr>
          <w:rFonts w:ascii="Times New Roman" w:hAnsi="Times New Roman" w:cs="Times New Roman"/>
          <w:sz w:val="24"/>
          <w:szCs w:val="24"/>
        </w:rPr>
        <w:t xml:space="preserve"> час. 00 мин. до 17</w:t>
      </w:r>
      <w:r w:rsidRPr="004B1C3F">
        <w:rPr>
          <w:rFonts w:ascii="Times New Roman" w:hAnsi="Times New Roman" w:cs="Times New Roman"/>
          <w:sz w:val="24"/>
          <w:szCs w:val="24"/>
        </w:rPr>
        <w:t xml:space="preserve"> час. 00 мин. по рабочим дням,</w:t>
      </w:r>
      <w:r w:rsidR="00AC26C1" w:rsidRPr="004B1C3F">
        <w:rPr>
          <w:rFonts w:ascii="Times New Roman" w:hAnsi="Times New Roman" w:cs="Times New Roman"/>
          <w:sz w:val="24"/>
          <w:szCs w:val="24"/>
        </w:rPr>
        <w:t xml:space="preserve"> </w:t>
      </w:r>
      <w:r w:rsidRPr="004B1C3F">
        <w:rPr>
          <w:rFonts w:ascii="Times New Roman" w:hAnsi="Times New Roman" w:cs="Times New Roman"/>
          <w:sz w:val="24"/>
          <w:szCs w:val="24"/>
        </w:rPr>
        <w:t xml:space="preserve">со дня опубликования </w:t>
      </w:r>
      <w:r w:rsidR="004F149F" w:rsidRPr="004B1C3F">
        <w:rPr>
          <w:rFonts w:ascii="Times New Roman" w:hAnsi="Times New Roman" w:cs="Times New Roman"/>
          <w:sz w:val="24"/>
          <w:szCs w:val="24"/>
        </w:rPr>
        <w:t xml:space="preserve">в ГИС Торги </w:t>
      </w:r>
      <w:r w:rsidRPr="004B1C3F">
        <w:rPr>
          <w:rFonts w:ascii="Times New Roman" w:hAnsi="Times New Roman" w:cs="Times New Roman"/>
          <w:sz w:val="24"/>
          <w:szCs w:val="24"/>
        </w:rPr>
        <w:t xml:space="preserve">извещения о проведении конкурса до </w:t>
      </w:r>
      <w:r w:rsidR="00F155F9" w:rsidRPr="004B1C3F">
        <w:rPr>
          <w:rFonts w:ascii="Times New Roman" w:hAnsi="Times New Roman" w:cs="Times New Roman"/>
          <w:sz w:val="24"/>
          <w:szCs w:val="24"/>
        </w:rPr>
        <w:t>28</w:t>
      </w:r>
      <w:r w:rsidR="003D2875" w:rsidRPr="004B1C3F">
        <w:rPr>
          <w:rFonts w:ascii="Times New Roman" w:hAnsi="Times New Roman" w:cs="Times New Roman"/>
          <w:sz w:val="24"/>
          <w:szCs w:val="24"/>
        </w:rPr>
        <w:t>.0</w:t>
      </w:r>
      <w:r w:rsidR="00F155F9" w:rsidRPr="004B1C3F">
        <w:rPr>
          <w:rFonts w:ascii="Times New Roman" w:hAnsi="Times New Roman" w:cs="Times New Roman"/>
          <w:sz w:val="24"/>
          <w:szCs w:val="24"/>
        </w:rPr>
        <w:t>8</w:t>
      </w:r>
      <w:r w:rsidR="00DA2545" w:rsidRPr="004B1C3F">
        <w:rPr>
          <w:rFonts w:ascii="Times New Roman" w:hAnsi="Times New Roman" w:cs="Times New Roman"/>
          <w:sz w:val="24"/>
          <w:szCs w:val="24"/>
        </w:rPr>
        <w:t>.</w:t>
      </w:r>
      <w:r w:rsidR="00BC0DF7" w:rsidRPr="004B1C3F">
        <w:rPr>
          <w:rFonts w:ascii="Times New Roman" w:hAnsi="Times New Roman" w:cs="Times New Roman"/>
          <w:sz w:val="24"/>
          <w:szCs w:val="24"/>
        </w:rPr>
        <w:t>202</w:t>
      </w:r>
      <w:r w:rsidR="003D2875" w:rsidRPr="004B1C3F">
        <w:rPr>
          <w:rFonts w:ascii="Times New Roman" w:hAnsi="Times New Roman" w:cs="Times New Roman"/>
          <w:sz w:val="24"/>
          <w:szCs w:val="24"/>
        </w:rPr>
        <w:t>6</w:t>
      </w:r>
      <w:r w:rsidRPr="004B1C3F">
        <w:rPr>
          <w:rFonts w:ascii="Times New Roman" w:hAnsi="Times New Roman" w:cs="Times New Roman"/>
          <w:sz w:val="24"/>
          <w:szCs w:val="24"/>
        </w:rPr>
        <w:t xml:space="preserve"> г. 1</w:t>
      </w:r>
      <w:r w:rsidR="00F155F9" w:rsidRPr="004B1C3F">
        <w:rPr>
          <w:rFonts w:ascii="Times New Roman" w:hAnsi="Times New Roman" w:cs="Times New Roman"/>
          <w:sz w:val="24"/>
          <w:szCs w:val="24"/>
        </w:rPr>
        <w:t>1</w:t>
      </w:r>
      <w:r w:rsidRPr="004B1C3F">
        <w:rPr>
          <w:rFonts w:ascii="Times New Roman" w:hAnsi="Times New Roman" w:cs="Times New Roman"/>
          <w:sz w:val="24"/>
          <w:szCs w:val="24"/>
        </w:rPr>
        <w:t xml:space="preserve"> час. 00 мин. (по местному времени). Также, ознакомиться с содержа</w:t>
      </w:r>
      <w:r w:rsidR="0089052D" w:rsidRPr="004B1C3F">
        <w:rPr>
          <w:rFonts w:ascii="Times New Roman" w:hAnsi="Times New Roman" w:cs="Times New Roman"/>
          <w:sz w:val="24"/>
          <w:szCs w:val="24"/>
        </w:rPr>
        <w:t xml:space="preserve">нием конкурсной документации можно </w:t>
      </w:r>
      <w:r w:rsidRPr="004B1C3F">
        <w:rPr>
          <w:rFonts w:ascii="Times New Roman" w:hAnsi="Times New Roman" w:cs="Times New Roman"/>
          <w:sz w:val="24"/>
          <w:szCs w:val="24"/>
        </w:rPr>
        <w:t xml:space="preserve">на официальном сайте </w:t>
      </w:r>
      <w:r w:rsidRPr="004B1C3F">
        <w:rPr>
          <w:rFonts w:ascii="Times New Roman" w:hAnsi="Times New Roman" w:cs="Times New Roman"/>
          <w:color w:val="000000"/>
          <w:sz w:val="24"/>
          <w:szCs w:val="24"/>
        </w:rPr>
        <w:t xml:space="preserve">Администрации </w:t>
      </w:r>
      <w:r w:rsidR="003E54D1" w:rsidRPr="004B1C3F">
        <w:rPr>
          <w:rFonts w:ascii="Times New Roman" w:hAnsi="Times New Roman" w:cs="Times New Roman"/>
          <w:color w:val="000000"/>
          <w:sz w:val="24"/>
          <w:szCs w:val="24"/>
        </w:rPr>
        <w:t xml:space="preserve">поселка Черемисиново </w:t>
      </w:r>
      <w:r w:rsidRPr="004B1C3F">
        <w:rPr>
          <w:rFonts w:ascii="Times New Roman" w:hAnsi="Times New Roman" w:cs="Times New Roman"/>
          <w:color w:val="000000"/>
          <w:sz w:val="24"/>
          <w:szCs w:val="24"/>
        </w:rPr>
        <w:t>–</w:t>
      </w:r>
      <w:r w:rsidR="003E54D1" w:rsidRPr="004B1C3F">
        <w:rPr>
          <w:rFonts w:ascii="Times New Roman" w:hAnsi="Times New Roman" w:cs="Times New Roman"/>
          <w:color w:val="000000"/>
          <w:sz w:val="24"/>
          <w:szCs w:val="24"/>
        </w:rPr>
        <w:t xml:space="preserve"> </w:t>
      </w:r>
      <w:hyperlink r:id="rId10" w:tgtFrame="_blank" w:history="1">
        <w:r w:rsidR="00BC0DF7" w:rsidRPr="004B1C3F">
          <w:rPr>
            <w:rStyle w:val="a3"/>
            <w:rFonts w:ascii="Times New Roman" w:hAnsi="Times New Roman" w:cs="Times New Roman"/>
            <w:sz w:val="24"/>
            <w:szCs w:val="24"/>
          </w:rPr>
          <w:t>admcher.gosuslugi.ru</w:t>
        </w:r>
      </w:hyperlink>
      <w:r w:rsidR="00271DE9" w:rsidRPr="004B1C3F">
        <w:rPr>
          <w:rFonts w:ascii="Times New Roman" w:hAnsi="Times New Roman" w:cs="Times New Roman"/>
          <w:sz w:val="24"/>
          <w:szCs w:val="24"/>
        </w:rPr>
        <w:t>.</w:t>
      </w:r>
      <w:r w:rsidRPr="004B1C3F">
        <w:rPr>
          <w:rFonts w:ascii="Times New Roman" w:hAnsi="Times New Roman" w:cs="Times New Roman"/>
          <w:bCs/>
          <w:sz w:val="24"/>
          <w:szCs w:val="24"/>
        </w:rPr>
        <w:t xml:space="preserve"> Конкурсная документация доступна для ознакомления на официальном сайте всеми заинтересованными лицами без взимания платы.</w:t>
      </w:r>
      <w:bookmarkEnd w:id="0"/>
      <w:r w:rsidR="00BC0DF7" w:rsidRPr="004B1C3F">
        <w:rPr>
          <w:rFonts w:ascii="Times New Roman" w:hAnsi="Times New Roman" w:cs="Times New Roman"/>
          <w:bCs/>
          <w:sz w:val="24"/>
          <w:szCs w:val="24"/>
        </w:rPr>
        <w:t xml:space="preserve"> </w:t>
      </w:r>
    </w:p>
    <w:p w14:paraId="22FF81DC" w14:textId="33C0A7F4" w:rsidR="00A81DB5" w:rsidRPr="004B1C3F"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color w:val="000000"/>
          <w:sz w:val="24"/>
          <w:szCs w:val="24"/>
        </w:rPr>
        <w:t xml:space="preserve">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настоящем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из расчёта </w:t>
      </w:r>
      <w:r w:rsidR="00A22C7F" w:rsidRPr="004B1C3F">
        <w:rPr>
          <w:rFonts w:ascii="Times New Roman" w:hAnsi="Times New Roman" w:cs="Times New Roman"/>
          <w:color w:val="000000"/>
          <w:sz w:val="24"/>
          <w:szCs w:val="24"/>
        </w:rPr>
        <w:t>2 (два)</w:t>
      </w:r>
      <w:r w:rsidRPr="004B1C3F">
        <w:rPr>
          <w:rFonts w:ascii="Times New Roman" w:hAnsi="Times New Roman" w:cs="Times New Roman"/>
          <w:color w:val="000000"/>
          <w:sz w:val="24"/>
          <w:szCs w:val="24"/>
        </w:rPr>
        <w:t xml:space="preserve"> рубл</w:t>
      </w:r>
      <w:r w:rsidR="00A22C7F" w:rsidRPr="004B1C3F">
        <w:rPr>
          <w:rFonts w:ascii="Times New Roman" w:hAnsi="Times New Roman" w:cs="Times New Roman"/>
          <w:color w:val="000000"/>
          <w:sz w:val="24"/>
          <w:szCs w:val="24"/>
        </w:rPr>
        <w:t>я</w:t>
      </w:r>
      <w:r w:rsidRPr="004B1C3F">
        <w:rPr>
          <w:rFonts w:ascii="Times New Roman" w:hAnsi="Times New Roman" w:cs="Times New Roman"/>
          <w:color w:val="000000"/>
          <w:sz w:val="24"/>
          <w:szCs w:val="24"/>
        </w:rPr>
        <w:t xml:space="preserve"> за один печатный лист, взымаемой для компенсации расходов Организатора конкурса</w:t>
      </w:r>
      <w:r w:rsidR="006F0681"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на изготовление копии конкурсной документации. Предоставление конкурсной документации в форме электронного документа осуществляется без взимания платы.</w:t>
      </w:r>
    </w:p>
    <w:p w14:paraId="3F25A22C" w14:textId="77777777" w:rsidR="00FD0DE1" w:rsidRPr="004B1C3F" w:rsidRDefault="00FD0DE1" w:rsidP="00967F70">
      <w:pPr>
        <w:pStyle w:val="ConsNormal"/>
        <w:suppressAutoHyphens/>
        <w:spacing w:line="20" w:lineRule="atLeast"/>
        <w:ind w:left="-851" w:firstLine="709"/>
        <w:jc w:val="center"/>
        <w:rPr>
          <w:rFonts w:ascii="Times New Roman" w:hAnsi="Times New Roman" w:cs="Times New Roman"/>
          <w:color w:val="000000"/>
          <w:sz w:val="24"/>
          <w:szCs w:val="24"/>
        </w:rPr>
      </w:pPr>
    </w:p>
    <w:p w14:paraId="21CB563E" w14:textId="77777777" w:rsidR="00A81DB5" w:rsidRPr="004B1C3F" w:rsidRDefault="00A81DB5" w:rsidP="00967F70">
      <w:pPr>
        <w:pStyle w:val="ConsNormal"/>
        <w:numPr>
          <w:ilvl w:val="0"/>
          <w:numId w:val="2"/>
        </w:numPr>
        <w:suppressAutoHyphens/>
        <w:spacing w:line="20" w:lineRule="atLeast"/>
        <w:ind w:left="-851" w:firstLine="0"/>
        <w:jc w:val="center"/>
        <w:rPr>
          <w:rFonts w:ascii="Times New Roman" w:hAnsi="Times New Roman" w:cs="Times New Roman"/>
          <w:b/>
          <w:color w:val="000000"/>
          <w:sz w:val="24"/>
          <w:szCs w:val="24"/>
        </w:rPr>
      </w:pPr>
      <w:r w:rsidRPr="004B1C3F">
        <w:rPr>
          <w:rFonts w:ascii="Times New Roman" w:hAnsi="Times New Roman" w:cs="Times New Roman"/>
          <w:b/>
          <w:color w:val="000000"/>
          <w:sz w:val="24"/>
          <w:szCs w:val="24"/>
        </w:rPr>
        <w:t>ПОРЯДОК ПРЕДОСТАВЛЕНИЯ РАЗЪЯСНЕНИЙ КОНКУРСНОЙ ДОКУМЕНТАЦИИ. ВНЕСЕНИЕ ИЗМЕНЕНИЙ В КОНКУРСНУЮ ДОКУМЕНТАЦИЮ.</w:t>
      </w:r>
    </w:p>
    <w:p w14:paraId="10B83D5A" w14:textId="77777777" w:rsidR="007D2E3A" w:rsidRPr="004B1C3F" w:rsidRDefault="007D2E3A" w:rsidP="00967F70">
      <w:pPr>
        <w:pStyle w:val="ConsNormal"/>
        <w:suppressAutoHyphens/>
        <w:spacing w:line="20" w:lineRule="atLeast"/>
        <w:ind w:left="-851" w:firstLine="709"/>
        <w:jc w:val="center"/>
        <w:rPr>
          <w:rFonts w:ascii="Times New Roman" w:hAnsi="Times New Roman" w:cs="Times New Roman"/>
          <w:b/>
          <w:color w:val="000000"/>
          <w:sz w:val="24"/>
          <w:szCs w:val="24"/>
        </w:rPr>
      </w:pPr>
    </w:p>
    <w:p w14:paraId="07165B59" w14:textId="77777777" w:rsidR="00A81DB5" w:rsidRPr="004B1C3F"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b/>
          <w:color w:val="000000"/>
          <w:sz w:val="24"/>
          <w:szCs w:val="24"/>
        </w:rPr>
        <w:t>3.1.</w:t>
      </w:r>
      <w:r w:rsidRPr="004B1C3F">
        <w:rPr>
          <w:rFonts w:ascii="Times New Roman" w:hAnsi="Times New Roman" w:cs="Times New Roman"/>
          <w:color w:val="000000"/>
          <w:sz w:val="24"/>
          <w:szCs w:val="24"/>
        </w:rPr>
        <w:t xml:space="preserve">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w:t>
      </w:r>
      <w:r w:rsidR="00EE4987"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 чем </w:t>
      </w:r>
      <w:r w:rsidR="00EE4987"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за</w:t>
      </w:r>
      <w:r w:rsidR="00EE4987"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 2 рабочих дня до даты окончания срока подачи заявок на участие в конкурсе.</w:t>
      </w:r>
    </w:p>
    <w:p w14:paraId="7FBB1AE7" w14:textId="2751B63D" w:rsidR="00A81DB5" w:rsidRPr="004B1C3F"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b/>
          <w:color w:val="000000"/>
          <w:sz w:val="24"/>
          <w:szCs w:val="24"/>
        </w:rPr>
        <w:t>3.2.</w:t>
      </w:r>
      <w:r w:rsidRPr="004B1C3F">
        <w:rPr>
          <w:rFonts w:ascii="Times New Roman" w:hAnsi="Times New Roman" w:cs="Times New Roman"/>
          <w:color w:val="000000"/>
          <w:sz w:val="24"/>
          <w:szCs w:val="24"/>
        </w:rPr>
        <w:t xml:space="preserve"> В течение 1 рабочего дня с даты направления разъяснения положений конкурсной документации по запросу заинтересованного лица это разъяснение </w:t>
      </w:r>
      <w:r w:rsidR="00254A95" w:rsidRPr="004B1C3F">
        <w:rPr>
          <w:rFonts w:ascii="Times New Roman" w:hAnsi="Times New Roman" w:cs="Times New Roman"/>
          <w:color w:val="000000"/>
          <w:sz w:val="24"/>
          <w:szCs w:val="24"/>
        </w:rPr>
        <w:t xml:space="preserve">по поручению Организатора </w:t>
      </w:r>
      <w:proofErr w:type="gramStart"/>
      <w:r w:rsidR="00254A95" w:rsidRPr="004B1C3F">
        <w:rPr>
          <w:rFonts w:ascii="Times New Roman" w:hAnsi="Times New Roman" w:cs="Times New Roman"/>
          <w:color w:val="000000"/>
          <w:sz w:val="24"/>
          <w:szCs w:val="24"/>
        </w:rPr>
        <w:t xml:space="preserve">конкурса  </w:t>
      </w:r>
      <w:r w:rsidRPr="004B1C3F">
        <w:rPr>
          <w:rFonts w:ascii="Times New Roman" w:hAnsi="Times New Roman" w:cs="Times New Roman"/>
          <w:color w:val="000000"/>
          <w:sz w:val="24"/>
          <w:szCs w:val="24"/>
        </w:rPr>
        <w:t>размещается</w:t>
      </w:r>
      <w:proofErr w:type="gramEnd"/>
      <w:r w:rsidRPr="004B1C3F">
        <w:rPr>
          <w:rFonts w:ascii="Times New Roman" w:hAnsi="Times New Roman" w:cs="Times New Roman"/>
          <w:color w:val="000000"/>
          <w:sz w:val="24"/>
          <w:szCs w:val="24"/>
        </w:rPr>
        <w:t xml:space="preserve">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14:paraId="48040B40" w14:textId="3CA43C36" w:rsidR="00A81DB5" w:rsidRPr="004B1C3F"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b/>
          <w:color w:val="000000"/>
          <w:sz w:val="24"/>
          <w:szCs w:val="24"/>
        </w:rPr>
        <w:t>3.3.</w:t>
      </w:r>
      <w:r w:rsidRPr="004B1C3F">
        <w:rPr>
          <w:rFonts w:ascii="Times New Roman" w:hAnsi="Times New Roman" w:cs="Times New Roman"/>
          <w:color w:val="000000"/>
          <w:sz w:val="24"/>
          <w:szCs w:val="24"/>
        </w:rPr>
        <w:t xml:space="preserve">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w:t>
      </w:r>
      <w:r w:rsidR="00254A95" w:rsidRPr="004B1C3F">
        <w:rPr>
          <w:rFonts w:ascii="Times New Roman" w:hAnsi="Times New Roman" w:cs="Times New Roman"/>
          <w:sz w:val="24"/>
          <w:szCs w:val="24"/>
        </w:rPr>
        <w:t xml:space="preserve"> </w:t>
      </w:r>
      <w:r w:rsidR="00254A95" w:rsidRPr="004B1C3F">
        <w:rPr>
          <w:rFonts w:ascii="Times New Roman" w:hAnsi="Times New Roman" w:cs="Times New Roman"/>
          <w:color w:val="000000"/>
          <w:sz w:val="24"/>
          <w:szCs w:val="24"/>
        </w:rPr>
        <w:t xml:space="preserve">по поручению Организатора конкурса </w:t>
      </w:r>
      <w:r w:rsidRPr="004B1C3F">
        <w:rPr>
          <w:rFonts w:ascii="Times New Roman" w:hAnsi="Times New Roman" w:cs="Times New Roman"/>
          <w:color w:val="000000"/>
          <w:sz w:val="24"/>
          <w:szCs w:val="24"/>
        </w:rPr>
        <w:t>размещаются Специализированной организацией</w:t>
      </w:r>
      <w:r w:rsidR="00254A95" w:rsidRPr="004B1C3F">
        <w:rPr>
          <w:rFonts w:ascii="Times New Roman" w:hAnsi="Times New Roman" w:cs="Times New Roman"/>
          <w:sz w:val="24"/>
          <w:szCs w:val="24"/>
        </w:rPr>
        <w:t xml:space="preserve"> </w:t>
      </w:r>
      <w:r w:rsidRPr="004B1C3F">
        <w:rPr>
          <w:rFonts w:ascii="Times New Roman" w:hAnsi="Times New Roman" w:cs="Times New Roman"/>
          <w:color w:val="000000"/>
          <w:sz w:val="24"/>
          <w:szCs w:val="24"/>
        </w:rPr>
        <w:t>на официальном сайте и направляются заказными письмами с уведомлением всем лицам, которым была предоставлена конкурсная документация.</w:t>
      </w:r>
    </w:p>
    <w:p w14:paraId="5E306F7D" w14:textId="77777777" w:rsidR="00A81DB5" w:rsidRPr="004B1C3F" w:rsidRDefault="00A81DB5" w:rsidP="00967F70">
      <w:pPr>
        <w:pStyle w:val="ConsNormal"/>
        <w:suppressAutoHyphens/>
        <w:spacing w:line="20" w:lineRule="atLeast"/>
        <w:ind w:left="-851" w:firstLine="709"/>
        <w:jc w:val="center"/>
        <w:rPr>
          <w:rFonts w:ascii="Times New Roman" w:hAnsi="Times New Roman" w:cs="Times New Roman"/>
          <w:color w:val="000000"/>
          <w:sz w:val="24"/>
          <w:szCs w:val="24"/>
        </w:rPr>
      </w:pPr>
    </w:p>
    <w:p w14:paraId="0331F511" w14:textId="77777777" w:rsidR="00A81DB5" w:rsidRPr="004B1C3F" w:rsidRDefault="00A81DB5" w:rsidP="00967F70">
      <w:pPr>
        <w:pStyle w:val="ConsPlusNonformat"/>
        <w:numPr>
          <w:ilvl w:val="0"/>
          <w:numId w:val="2"/>
        </w:numPr>
        <w:suppressAutoHyphens/>
        <w:spacing w:line="20" w:lineRule="atLeast"/>
        <w:ind w:left="-851" w:firstLine="0"/>
        <w:jc w:val="center"/>
        <w:rPr>
          <w:rFonts w:ascii="Times New Roman" w:hAnsi="Times New Roman" w:cs="Times New Roman"/>
          <w:b/>
          <w:sz w:val="24"/>
          <w:szCs w:val="24"/>
        </w:rPr>
      </w:pPr>
      <w:r w:rsidRPr="004B1C3F">
        <w:rPr>
          <w:rFonts w:ascii="Times New Roman" w:hAnsi="Times New Roman" w:cs="Times New Roman"/>
          <w:b/>
          <w:sz w:val="24"/>
          <w:szCs w:val="24"/>
        </w:rPr>
        <w:t>ТРЕБОВАНИЯ К УЧАСТНИКАМ КОНКУРСА.</w:t>
      </w:r>
    </w:p>
    <w:p w14:paraId="2E933ACF" w14:textId="77777777" w:rsidR="000257B3" w:rsidRPr="004B1C3F" w:rsidRDefault="000257B3" w:rsidP="000257B3">
      <w:pPr>
        <w:pStyle w:val="ConsPlusNonformat"/>
        <w:suppressAutoHyphens/>
        <w:spacing w:line="20" w:lineRule="atLeast"/>
        <w:ind w:left="-851"/>
        <w:rPr>
          <w:rFonts w:ascii="Times New Roman" w:hAnsi="Times New Roman" w:cs="Times New Roman"/>
          <w:b/>
          <w:sz w:val="24"/>
          <w:szCs w:val="24"/>
        </w:rPr>
      </w:pPr>
    </w:p>
    <w:p w14:paraId="6143E26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4.1.</w:t>
      </w:r>
      <w:r w:rsidRPr="004B1C3F">
        <w:rPr>
          <w:rFonts w:ascii="Times New Roman" w:hAnsi="Times New Roman" w:cs="Times New Roman"/>
          <w:sz w:val="24"/>
          <w:szCs w:val="24"/>
        </w:rPr>
        <w:t xml:space="preserve"> Установлены следующие требования к участникам конкурса:</w:t>
      </w:r>
    </w:p>
    <w:p w14:paraId="04526E8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6966FF57"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i/>
          <w:sz w:val="24"/>
          <w:szCs w:val="24"/>
        </w:rPr>
      </w:pPr>
      <w:r w:rsidRPr="004B1C3F">
        <w:rPr>
          <w:rFonts w:ascii="Times New Roman" w:hAnsi="Times New Roman" w:cs="Times New Roman"/>
          <w:i/>
          <w:sz w:val="24"/>
          <w:szCs w:val="24"/>
        </w:rPr>
        <w:t>в соответствии с статьёй 192 Жилищного кодекса РФ требуется наличие лицензии на осуществление предпринимательской деятельности по управлению многоквартирными домами;</w:t>
      </w:r>
    </w:p>
    <w:p w14:paraId="2F5EA5B1"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2) в отношении претендента не проводится процедура банкротства либо в отношении претендента </w:t>
      </w:r>
      <w:r w:rsidR="0089052D" w:rsidRPr="004B1C3F">
        <w:rPr>
          <w:rFonts w:ascii="Times New Roman" w:hAnsi="Times New Roman" w:cs="Times New Roman"/>
          <w:sz w:val="24"/>
          <w:szCs w:val="24"/>
        </w:rPr>
        <w:t>–</w:t>
      </w:r>
      <w:r w:rsidRPr="004B1C3F">
        <w:rPr>
          <w:rFonts w:ascii="Times New Roman" w:hAnsi="Times New Roman" w:cs="Times New Roman"/>
          <w:sz w:val="24"/>
          <w:szCs w:val="24"/>
        </w:rPr>
        <w:t xml:space="preserve"> юридического лица не проводится процедура ликвидации;</w:t>
      </w:r>
    </w:p>
    <w:p w14:paraId="5D073F2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23539062"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7D6C0B7"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14:paraId="64AC0066"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59833A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7)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2B035FE5"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14:paraId="3B82AB2F"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Требования, указанные в настоящем пункте, предъявляются ко всем претендентам. Организатор конкурса при проведении конкурса не вправе устанавливать иные требования к претендентам.</w:t>
      </w:r>
    </w:p>
    <w:p w14:paraId="1EEDFF7F"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4.2.</w:t>
      </w:r>
      <w:r w:rsidRPr="004B1C3F">
        <w:rPr>
          <w:rFonts w:ascii="Times New Roman" w:hAnsi="Times New Roman" w:cs="Times New Roman"/>
          <w:sz w:val="24"/>
          <w:szCs w:val="24"/>
        </w:rPr>
        <w:t xml:space="preserve"> Проверка соответствия претендентов требованиям, указанным в подпунктах 2 </w:t>
      </w:r>
      <w:r w:rsidR="0089052D" w:rsidRPr="004B1C3F">
        <w:rPr>
          <w:rFonts w:ascii="Times New Roman" w:hAnsi="Times New Roman" w:cs="Times New Roman"/>
          <w:sz w:val="24"/>
          <w:szCs w:val="24"/>
        </w:rPr>
        <w:t>–</w:t>
      </w:r>
      <w:r w:rsidRPr="004B1C3F">
        <w:rPr>
          <w:rFonts w:ascii="Times New Roman" w:hAnsi="Times New Roman" w:cs="Times New Roman"/>
          <w:sz w:val="24"/>
          <w:szCs w:val="24"/>
        </w:rPr>
        <w:t xml:space="preserve"> 8 настоящей части документации,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14:paraId="2B6F6150" w14:textId="77777777" w:rsidR="007F3EEF" w:rsidRPr="004B1C3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14:paraId="6AF4FA0D" w14:textId="77777777" w:rsidR="00A81DB5" w:rsidRPr="004B1C3F" w:rsidRDefault="00A81DB5" w:rsidP="00967F70">
      <w:pPr>
        <w:widowControl w:val="0"/>
        <w:suppressAutoHyphens/>
        <w:spacing w:after="0" w:line="20" w:lineRule="atLeast"/>
        <w:ind w:left="-851"/>
        <w:jc w:val="center"/>
        <w:rPr>
          <w:rFonts w:ascii="Times New Roman" w:hAnsi="Times New Roman" w:cs="Times New Roman"/>
          <w:b/>
          <w:sz w:val="24"/>
          <w:szCs w:val="24"/>
        </w:rPr>
      </w:pPr>
      <w:r w:rsidRPr="004B1C3F">
        <w:rPr>
          <w:rFonts w:ascii="Times New Roman" w:hAnsi="Times New Roman" w:cs="Times New Roman"/>
          <w:b/>
          <w:sz w:val="24"/>
          <w:szCs w:val="24"/>
        </w:rPr>
        <w:t>5. ПОРЯДОК ПОДАЧИ ЗАЯВОК НА УЧАСТИЕ В КОНКУРСЕ.</w:t>
      </w:r>
    </w:p>
    <w:p w14:paraId="5329A335"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СОСТАВ И СОДЕРЖАНИЕ ЗАЯВКИ НА УАЧАСТИЕ В КОНКУРСЕ</w:t>
      </w:r>
    </w:p>
    <w:p w14:paraId="7F67040A"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2E12E10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5.1.</w:t>
      </w:r>
      <w:r w:rsidRPr="004B1C3F">
        <w:rPr>
          <w:rFonts w:ascii="Times New Roman" w:hAnsi="Times New Roman" w:cs="Times New Roman"/>
          <w:sz w:val="24"/>
          <w:szCs w:val="24"/>
        </w:rPr>
        <w:t xml:space="preserve"> Для участия в конкурсе заинтересованное лицо подает заявку на участие в конкурсе по форме, предусмотренной </w:t>
      </w:r>
      <w:r w:rsidRPr="004B1C3F">
        <w:rPr>
          <w:rFonts w:ascii="Times New Roman" w:hAnsi="Times New Roman" w:cs="Times New Roman"/>
          <w:b/>
          <w:sz w:val="24"/>
          <w:szCs w:val="24"/>
        </w:rPr>
        <w:t>Приложением №3 к настоящей документации</w:t>
      </w:r>
      <w:r w:rsidRPr="004B1C3F">
        <w:rPr>
          <w:rFonts w:ascii="Times New Roman" w:hAnsi="Times New Roman" w:cs="Times New Roman"/>
          <w:sz w:val="24"/>
          <w:szCs w:val="24"/>
        </w:rPr>
        <w:t>. Срок подачи заяв</w:t>
      </w:r>
      <w:r w:rsidR="00E35E4E" w:rsidRPr="004B1C3F">
        <w:rPr>
          <w:rFonts w:ascii="Times New Roman" w:hAnsi="Times New Roman" w:cs="Times New Roman"/>
          <w:sz w:val="24"/>
          <w:szCs w:val="24"/>
        </w:rPr>
        <w:t xml:space="preserve">ок должен составлять не менее </w:t>
      </w:r>
      <w:r w:rsidR="00B26EC1" w:rsidRPr="004B1C3F">
        <w:rPr>
          <w:rFonts w:ascii="Times New Roman" w:hAnsi="Times New Roman" w:cs="Times New Roman"/>
          <w:sz w:val="24"/>
          <w:szCs w:val="24"/>
        </w:rPr>
        <w:t>25</w:t>
      </w:r>
      <w:r w:rsidRPr="004B1C3F">
        <w:rPr>
          <w:rFonts w:ascii="Times New Roman" w:hAnsi="Times New Roman" w:cs="Times New Roman"/>
          <w:sz w:val="24"/>
          <w:szCs w:val="24"/>
        </w:rPr>
        <w:t xml:space="preserve"> дней. Прием заявок на участие в конкурсе прекращается непосредственно перед началом процедуры вскрытия конвертов с заявками на участие в конкурсе. При подаче заявки на участие в конкурсе заинтересованное лицо дает </w:t>
      </w:r>
      <w:r w:rsidRPr="004B1C3F">
        <w:rPr>
          <w:rFonts w:ascii="Times New Roman" w:hAnsi="Times New Roman" w:cs="Times New Roman"/>
          <w:i/>
          <w:sz w:val="24"/>
          <w:szCs w:val="24"/>
        </w:rPr>
        <w:t>согласие</w:t>
      </w:r>
      <w:r w:rsidRPr="004B1C3F">
        <w:rPr>
          <w:rFonts w:ascii="Times New Roman" w:hAnsi="Times New Roman" w:cs="Times New Roman"/>
          <w:sz w:val="24"/>
          <w:szCs w:val="24"/>
        </w:rPr>
        <w:t xml:space="preserve">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r w:rsidRPr="004B1C3F">
        <w:rPr>
          <w:rFonts w:ascii="Times New Roman" w:hAnsi="Times New Roman" w:cs="Times New Roman"/>
          <w:i/>
          <w:sz w:val="24"/>
          <w:szCs w:val="24"/>
        </w:rPr>
        <w:t xml:space="preserve">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w:t>
      </w:r>
      <w:r w:rsidR="00E35E4E"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Правительства </w:t>
      </w:r>
      <w:r w:rsidR="00E35E4E"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Российской </w:t>
      </w:r>
      <w:r w:rsidR="00E35E4E"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Федерации</w:t>
      </w:r>
      <w:r w:rsidR="00E35E4E"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 от</w:t>
      </w:r>
      <w:r w:rsidR="00E35E4E"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 21 декабря 2018 г</w:t>
      </w:r>
      <w:r w:rsidR="00E35E4E" w:rsidRPr="004B1C3F">
        <w:rPr>
          <w:rFonts w:ascii="Times New Roman" w:hAnsi="Times New Roman" w:cs="Times New Roman"/>
          <w:i/>
          <w:sz w:val="24"/>
          <w:szCs w:val="24"/>
        </w:rPr>
        <w:t>. № 1616 «</w:t>
      </w:r>
      <w:r w:rsidRPr="004B1C3F">
        <w:rPr>
          <w:rFonts w:ascii="Times New Roman" w:hAnsi="Times New Roman" w:cs="Times New Roman"/>
          <w:i/>
          <w:sz w:val="24"/>
          <w:szCs w:val="24"/>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w:t>
      </w:r>
      <w:r w:rsidR="00E35E4E" w:rsidRPr="004B1C3F">
        <w:rPr>
          <w:rFonts w:ascii="Times New Roman" w:hAnsi="Times New Roman" w:cs="Times New Roman"/>
          <w:i/>
          <w:sz w:val="24"/>
          <w:szCs w:val="24"/>
        </w:rPr>
        <w:t>вительства Российской Федерации»</w:t>
      </w:r>
      <w:r w:rsidRPr="004B1C3F">
        <w:rPr>
          <w:rFonts w:ascii="Times New Roman" w:hAnsi="Times New Roman" w:cs="Times New Roman"/>
          <w:i/>
          <w:sz w:val="24"/>
          <w:szCs w:val="24"/>
        </w:rPr>
        <w:t>.</w:t>
      </w:r>
    </w:p>
    <w:p w14:paraId="509A8BE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5.2. Заявка на участие в конкурсе включает в себя:</w:t>
      </w:r>
    </w:p>
    <w:p w14:paraId="53F550DD"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1) сведения и документы о претенденте:</w:t>
      </w:r>
    </w:p>
    <w:p w14:paraId="052C207B"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xml:space="preserve">- наименование, организационно-правовую форму, место нахождения, почтовый адрес </w:t>
      </w:r>
      <w:r w:rsidRPr="004B1C3F">
        <w:rPr>
          <w:rFonts w:ascii="Times New Roman" w:hAnsi="Times New Roman" w:cs="Times New Roman"/>
          <w:sz w:val="24"/>
          <w:szCs w:val="24"/>
        </w:rPr>
        <w:t>–</w:t>
      </w:r>
      <w:r w:rsidR="00A81DB5" w:rsidRPr="004B1C3F">
        <w:rPr>
          <w:rFonts w:ascii="Times New Roman" w:hAnsi="Times New Roman" w:cs="Times New Roman"/>
          <w:sz w:val="24"/>
          <w:szCs w:val="24"/>
        </w:rPr>
        <w:t xml:space="preserve"> для юридического лица;</w:t>
      </w:r>
    </w:p>
    <w:p w14:paraId="08E6BB45"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фамилию, имя, отчество (при наличии), данные документа, удостоверяющег</w:t>
      </w:r>
      <w:r w:rsidRPr="004B1C3F">
        <w:rPr>
          <w:rFonts w:ascii="Times New Roman" w:hAnsi="Times New Roman" w:cs="Times New Roman"/>
          <w:sz w:val="24"/>
          <w:szCs w:val="24"/>
        </w:rPr>
        <w:t>о личность, место жительства – д</w:t>
      </w:r>
      <w:r w:rsidR="00A81DB5" w:rsidRPr="004B1C3F">
        <w:rPr>
          <w:rFonts w:ascii="Times New Roman" w:hAnsi="Times New Roman" w:cs="Times New Roman"/>
          <w:sz w:val="24"/>
          <w:szCs w:val="24"/>
        </w:rPr>
        <w:t>ля индивидуального предпринимателя;</w:t>
      </w:r>
    </w:p>
    <w:p w14:paraId="16AAFC78"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номер телефона;</w:t>
      </w:r>
    </w:p>
    <w:p w14:paraId="38A43620"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xml:space="preserve">- выписку из Единого государственного реестра юридических лиц </w:t>
      </w:r>
      <w:r w:rsidRPr="004B1C3F">
        <w:rPr>
          <w:rFonts w:ascii="Times New Roman" w:hAnsi="Times New Roman" w:cs="Times New Roman"/>
          <w:sz w:val="24"/>
          <w:szCs w:val="24"/>
        </w:rPr>
        <w:t>–</w:t>
      </w:r>
      <w:r w:rsidR="00A81DB5" w:rsidRPr="004B1C3F">
        <w:rPr>
          <w:rFonts w:ascii="Times New Roman" w:hAnsi="Times New Roman" w:cs="Times New Roman"/>
          <w:sz w:val="24"/>
          <w:szCs w:val="24"/>
        </w:rPr>
        <w:t xml:space="preserve"> для юридического лица;</w:t>
      </w:r>
    </w:p>
    <w:p w14:paraId="0EBD3BC0" w14:textId="77777777" w:rsidR="00A81DB5" w:rsidRPr="004B1C3F" w:rsidRDefault="00E35E4E" w:rsidP="00967F70">
      <w:pPr>
        <w:widowControl w:val="0"/>
        <w:tabs>
          <w:tab w:val="left" w:pos="851"/>
          <w:tab w:val="left" w:pos="993"/>
        </w:tabs>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xml:space="preserve">- выписку из Единого государственного реестра индивидуальных предпринимателей </w:t>
      </w:r>
      <w:r w:rsidRPr="004B1C3F">
        <w:rPr>
          <w:rFonts w:ascii="Times New Roman" w:hAnsi="Times New Roman" w:cs="Times New Roman"/>
          <w:sz w:val="24"/>
          <w:szCs w:val="24"/>
        </w:rPr>
        <w:t>–</w:t>
      </w:r>
      <w:r w:rsidR="00A81DB5" w:rsidRPr="004B1C3F">
        <w:rPr>
          <w:rFonts w:ascii="Times New Roman" w:hAnsi="Times New Roman" w:cs="Times New Roman"/>
          <w:sz w:val="24"/>
          <w:szCs w:val="24"/>
        </w:rPr>
        <w:t xml:space="preserve"> для индивидуального предпринимателя;</w:t>
      </w:r>
    </w:p>
    <w:p w14:paraId="0CA9EB3A"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6DB1C591"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реквизиты банковского счета для возврата средств, внесенных в качестве обеспечения заявки на участие в конкурсе;</w:t>
      </w:r>
    </w:p>
    <w:p w14:paraId="57F5400A"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6A69CEA"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документы, подтверждающие внесение средств в качестве обеспечения заявки на участие в конкурсе;</w:t>
      </w:r>
    </w:p>
    <w:p w14:paraId="70DEC2AD"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xml:space="preserve">- копию документов, подтверждающих соответствие претендента требованию, установленному подпунктом </w:t>
      </w:r>
      <w:r w:rsidR="00A81DB5" w:rsidRPr="004B1C3F">
        <w:rPr>
          <w:rFonts w:ascii="Times New Roman" w:hAnsi="Times New Roman" w:cs="Times New Roman"/>
          <w:b/>
          <w:sz w:val="24"/>
          <w:szCs w:val="24"/>
        </w:rPr>
        <w:t>1</w:t>
      </w:r>
      <w:r w:rsidR="00A81DB5" w:rsidRPr="004B1C3F">
        <w:rPr>
          <w:rFonts w:ascii="Times New Roman" w:hAnsi="Times New Roman" w:cs="Times New Roman"/>
          <w:sz w:val="24"/>
          <w:szCs w:val="24"/>
        </w:rPr>
        <w:t xml:space="preserve"> пункта </w:t>
      </w:r>
      <w:r w:rsidR="00A81DB5" w:rsidRPr="004B1C3F">
        <w:rPr>
          <w:rFonts w:ascii="Times New Roman" w:hAnsi="Times New Roman" w:cs="Times New Roman"/>
          <w:b/>
          <w:sz w:val="24"/>
          <w:szCs w:val="24"/>
        </w:rPr>
        <w:t>4.1.</w:t>
      </w:r>
      <w:r w:rsidR="00A81DB5" w:rsidRPr="004B1C3F">
        <w:rPr>
          <w:rFonts w:ascii="Times New Roman" w:hAnsi="Times New Roman" w:cs="Times New Roman"/>
          <w:sz w:val="24"/>
          <w:szCs w:val="24"/>
        </w:rPr>
        <w:t xml:space="preserve"> настоящей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 (</w:t>
      </w:r>
      <w:r w:rsidR="00A81DB5" w:rsidRPr="004B1C3F">
        <w:rPr>
          <w:rFonts w:ascii="Times New Roman" w:hAnsi="Times New Roman" w:cs="Times New Roman"/>
          <w:i/>
          <w:sz w:val="24"/>
          <w:szCs w:val="24"/>
        </w:rPr>
        <w:t xml:space="preserve">требуется наличие лицензии на осуществление предпринимательской деятельности по управлению многоквартирными домами, </w:t>
      </w:r>
      <w:r w:rsidR="000257B3" w:rsidRPr="004B1C3F">
        <w:rPr>
          <w:rFonts w:ascii="Times New Roman" w:hAnsi="Times New Roman" w:cs="Times New Roman"/>
          <w:i/>
          <w:sz w:val="24"/>
          <w:szCs w:val="24"/>
        </w:rPr>
        <w:t>в соответствии с требованиями</w:t>
      </w:r>
      <w:r w:rsidR="00A81DB5" w:rsidRPr="004B1C3F">
        <w:rPr>
          <w:rFonts w:ascii="Times New Roman" w:hAnsi="Times New Roman" w:cs="Times New Roman"/>
          <w:i/>
          <w:sz w:val="24"/>
          <w:szCs w:val="24"/>
        </w:rPr>
        <w:t xml:space="preserve"> ЖК РФ</w:t>
      </w:r>
      <w:r w:rsidR="00A81DB5" w:rsidRPr="004B1C3F">
        <w:rPr>
          <w:rFonts w:ascii="Times New Roman" w:hAnsi="Times New Roman" w:cs="Times New Roman"/>
          <w:sz w:val="24"/>
          <w:szCs w:val="24"/>
        </w:rPr>
        <w:t>);</w:t>
      </w:r>
    </w:p>
    <w:p w14:paraId="2CDF68DA" w14:textId="77777777" w:rsidR="00A81DB5" w:rsidRPr="004B1C3F"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копии утвержденного бухгалтерского баланса за последний отчетный период;</w:t>
      </w:r>
    </w:p>
    <w:p w14:paraId="11C62C5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7AA0DC5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4) </w:t>
      </w:r>
      <w:r w:rsidRPr="004B1C3F">
        <w:rPr>
          <w:rFonts w:ascii="Times New Roman" w:hAnsi="Times New Roman" w:cs="Times New Roman"/>
          <w:i/>
          <w:sz w:val="24"/>
          <w:szCs w:val="24"/>
        </w:rPr>
        <w:t>согласие</w:t>
      </w:r>
      <w:r w:rsidRPr="004B1C3F">
        <w:rPr>
          <w:rFonts w:ascii="Times New Roman" w:hAnsi="Times New Roman" w:cs="Times New Roman"/>
          <w:sz w:val="24"/>
          <w:szCs w:val="24"/>
        </w:rPr>
        <w:t xml:space="preserve"> претендента на включение его в перечень организаций для управления многоквартирным домом, предусмотренное пунктом </w:t>
      </w:r>
      <w:r w:rsidRPr="004B1C3F">
        <w:rPr>
          <w:rFonts w:ascii="Times New Roman" w:hAnsi="Times New Roman" w:cs="Times New Roman"/>
          <w:b/>
          <w:sz w:val="24"/>
          <w:szCs w:val="24"/>
        </w:rPr>
        <w:t>5.1.</w:t>
      </w:r>
      <w:r w:rsidRPr="004B1C3F">
        <w:rPr>
          <w:rFonts w:ascii="Times New Roman" w:hAnsi="Times New Roman" w:cs="Times New Roman"/>
          <w:sz w:val="24"/>
          <w:szCs w:val="24"/>
        </w:rPr>
        <w:t xml:space="preserve"> настоящей документации.</w:t>
      </w:r>
    </w:p>
    <w:p w14:paraId="0831559D"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5.3.</w:t>
      </w:r>
      <w:r w:rsidRPr="004B1C3F">
        <w:rPr>
          <w:rFonts w:ascii="Times New Roman" w:hAnsi="Times New Roman" w:cs="Times New Roman"/>
          <w:sz w:val="24"/>
          <w:szCs w:val="24"/>
        </w:rPr>
        <w:t xml:space="preserve"> Требовать от претендента представления документов, не предусмотренных пунктом </w:t>
      </w:r>
      <w:r w:rsidRPr="004B1C3F">
        <w:rPr>
          <w:rFonts w:ascii="Times New Roman" w:hAnsi="Times New Roman" w:cs="Times New Roman"/>
          <w:b/>
          <w:sz w:val="24"/>
          <w:szCs w:val="24"/>
        </w:rPr>
        <w:t>5.2</w:t>
      </w:r>
      <w:r w:rsidRPr="004B1C3F">
        <w:rPr>
          <w:rFonts w:ascii="Times New Roman" w:hAnsi="Times New Roman" w:cs="Times New Roman"/>
          <w:sz w:val="24"/>
          <w:szCs w:val="24"/>
        </w:rPr>
        <w:t xml:space="preserve"> настоящей документации, не допускается.</w:t>
      </w:r>
    </w:p>
    <w:p w14:paraId="67AE2C71"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5.4.</w:t>
      </w:r>
      <w:r w:rsidRPr="004B1C3F">
        <w:rPr>
          <w:rFonts w:ascii="Times New Roman" w:hAnsi="Times New Roman" w:cs="Times New Roman"/>
          <w:sz w:val="24"/>
          <w:szCs w:val="24"/>
        </w:rPr>
        <w:t xml:space="preserve">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1FEBE509"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37BE5905" w14:textId="330156B6"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5.5.</w:t>
      </w:r>
      <w:r w:rsidRPr="004B1C3F">
        <w:rPr>
          <w:rFonts w:ascii="Times New Roman" w:hAnsi="Times New Roman" w:cs="Times New Roman"/>
          <w:sz w:val="24"/>
          <w:szCs w:val="24"/>
        </w:rPr>
        <w:t xml:space="preserve"> Каждая заявка на участие в конкурсе, поступившая в установленный в соответствии с извещением о проведении конкурса срок, регистрируется </w:t>
      </w:r>
      <w:r w:rsidR="006F0681" w:rsidRPr="004B1C3F">
        <w:rPr>
          <w:rFonts w:ascii="Times New Roman" w:hAnsi="Times New Roman" w:cs="Times New Roman"/>
          <w:sz w:val="24"/>
          <w:szCs w:val="24"/>
        </w:rPr>
        <w:t>Организатором конкурса</w:t>
      </w:r>
      <w:r w:rsidRPr="004B1C3F">
        <w:rPr>
          <w:rFonts w:ascii="Times New Roman" w:hAnsi="Times New Roman" w:cs="Times New Roman"/>
          <w:sz w:val="24"/>
          <w:szCs w:val="24"/>
        </w:rPr>
        <w:t xml:space="preserve"> в журнале заявок (указывается наименование, организационно-правовая форма </w:t>
      </w:r>
      <w:r w:rsidR="00E35E4E" w:rsidRPr="004B1C3F">
        <w:rPr>
          <w:rFonts w:ascii="Times New Roman" w:hAnsi="Times New Roman" w:cs="Times New Roman"/>
          <w:sz w:val="24"/>
          <w:szCs w:val="24"/>
        </w:rPr>
        <w:t>–</w:t>
      </w:r>
      <w:r w:rsidRPr="004B1C3F">
        <w:rPr>
          <w:rFonts w:ascii="Times New Roman" w:hAnsi="Times New Roman" w:cs="Times New Roman"/>
          <w:sz w:val="24"/>
          <w:szCs w:val="24"/>
        </w:rPr>
        <w:t xml:space="preserve"> для юридического лица, фамилия, имя и отчество (при наличии) </w:t>
      </w:r>
      <w:r w:rsidR="00E35E4E" w:rsidRPr="004B1C3F">
        <w:rPr>
          <w:rFonts w:ascii="Times New Roman" w:hAnsi="Times New Roman" w:cs="Times New Roman"/>
          <w:sz w:val="24"/>
          <w:szCs w:val="24"/>
        </w:rPr>
        <w:t>–</w:t>
      </w:r>
      <w:r w:rsidRPr="004B1C3F">
        <w:rPr>
          <w:rFonts w:ascii="Times New Roman" w:hAnsi="Times New Roman" w:cs="Times New Roman"/>
          <w:sz w:val="24"/>
          <w:szCs w:val="24"/>
        </w:rPr>
        <w:t xml:space="preserve"> для индивидуального предпринимателя, дата, время и регистрационный номер заявки на участие в конкурсе). По требованию претендента </w:t>
      </w:r>
      <w:r w:rsidR="006F0681" w:rsidRPr="004B1C3F">
        <w:rPr>
          <w:rFonts w:ascii="Times New Roman" w:hAnsi="Times New Roman" w:cs="Times New Roman"/>
          <w:sz w:val="24"/>
          <w:szCs w:val="24"/>
        </w:rPr>
        <w:t>Организатор конкурса</w:t>
      </w:r>
      <w:r w:rsidRPr="004B1C3F">
        <w:rPr>
          <w:rFonts w:ascii="Times New Roman" w:hAnsi="Times New Roman" w:cs="Times New Roman"/>
          <w:sz w:val="24"/>
          <w:szCs w:val="24"/>
        </w:rPr>
        <w:t xml:space="preserve"> предоставляет для ознакомления журнал заявок, а также выдает расписку о получении такой заявки по ф</w:t>
      </w:r>
      <w:r w:rsidR="00E35E4E" w:rsidRPr="004B1C3F">
        <w:rPr>
          <w:rFonts w:ascii="Times New Roman" w:hAnsi="Times New Roman" w:cs="Times New Roman"/>
          <w:sz w:val="24"/>
          <w:szCs w:val="24"/>
        </w:rPr>
        <w:t>орме, утверждённой приложением №</w:t>
      </w:r>
      <w:r w:rsidRPr="004B1C3F">
        <w:rPr>
          <w:rFonts w:ascii="Times New Roman" w:hAnsi="Times New Roman" w:cs="Times New Roman"/>
          <w:sz w:val="24"/>
          <w:szCs w:val="24"/>
        </w:rPr>
        <w:t xml:space="preserve"> 5 к </w:t>
      </w:r>
      <w:r w:rsidRPr="004B1C3F">
        <w:rPr>
          <w:rFonts w:ascii="Times New Roman" w:hAnsi="Times New Roman" w:cs="Times New Roman"/>
          <w:b/>
          <w:sz w:val="24"/>
          <w:szCs w:val="24"/>
        </w:rPr>
        <w:t>Правилам.</w:t>
      </w:r>
    </w:p>
    <w:p w14:paraId="1C69EAFD" w14:textId="7EA98DD0"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5.6.</w:t>
      </w:r>
      <w:r w:rsidRPr="004B1C3F">
        <w:rPr>
          <w:rFonts w:ascii="Times New Roman" w:hAnsi="Times New Roman" w:cs="Times New Roman"/>
          <w:sz w:val="24"/>
          <w:szCs w:val="24"/>
        </w:rPr>
        <w:t xml:space="preserve">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w:t>
      </w:r>
      <w:r w:rsidR="00FD0DE1" w:rsidRPr="004B1C3F">
        <w:rPr>
          <w:rFonts w:ascii="Times New Roman" w:hAnsi="Times New Roman" w:cs="Times New Roman"/>
          <w:sz w:val="24"/>
          <w:szCs w:val="24"/>
        </w:rPr>
        <w:t>Организатор конкурса</w:t>
      </w:r>
      <w:r w:rsidRPr="004B1C3F">
        <w:rPr>
          <w:rFonts w:ascii="Times New Roman" w:hAnsi="Times New Roman" w:cs="Times New Roman"/>
          <w:sz w:val="24"/>
          <w:szCs w:val="24"/>
        </w:rPr>
        <w:t xml:space="preserve">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w:t>
      </w:r>
      <w:r w:rsidR="006F0681" w:rsidRPr="004B1C3F">
        <w:rPr>
          <w:rFonts w:ascii="Times New Roman" w:hAnsi="Times New Roman" w:cs="Times New Roman"/>
          <w:sz w:val="24"/>
          <w:szCs w:val="24"/>
        </w:rPr>
        <w:t>Организатором конкурса</w:t>
      </w:r>
      <w:r w:rsidRPr="004B1C3F">
        <w:rPr>
          <w:rFonts w:ascii="Times New Roman" w:hAnsi="Times New Roman" w:cs="Times New Roman"/>
          <w:sz w:val="24"/>
          <w:szCs w:val="24"/>
        </w:rPr>
        <w:t xml:space="preserve"> уведомления об отзыве заявки.</w:t>
      </w:r>
    </w:p>
    <w:p w14:paraId="26689B0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5.7.</w:t>
      </w:r>
      <w:r w:rsidRPr="004B1C3F">
        <w:rPr>
          <w:rFonts w:ascii="Times New Roman" w:hAnsi="Times New Roman" w:cs="Times New Roman"/>
          <w:sz w:val="24"/>
          <w:szCs w:val="24"/>
        </w:rPr>
        <w:t xml:space="preserve"> В случае если по окончании срока подачи заявок на участие в конкурсе подана только одна заявка, она рассматривается в порядке, установленном частью </w:t>
      </w:r>
      <w:r w:rsidRPr="004B1C3F">
        <w:rPr>
          <w:rFonts w:ascii="Times New Roman" w:hAnsi="Times New Roman" w:cs="Times New Roman"/>
          <w:b/>
          <w:sz w:val="24"/>
          <w:szCs w:val="24"/>
        </w:rPr>
        <w:t>9</w:t>
      </w:r>
      <w:r w:rsidRPr="004B1C3F">
        <w:rPr>
          <w:rFonts w:ascii="Times New Roman" w:hAnsi="Times New Roman" w:cs="Times New Roman"/>
          <w:sz w:val="24"/>
          <w:szCs w:val="24"/>
        </w:rPr>
        <w:t xml:space="preserve"> настоящей документации.</w:t>
      </w:r>
    </w:p>
    <w:p w14:paraId="1610B224" w14:textId="77777777" w:rsidR="00121DB8" w:rsidRPr="004B1C3F" w:rsidRDefault="00121DB8" w:rsidP="00967F70">
      <w:pPr>
        <w:widowControl w:val="0"/>
        <w:suppressAutoHyphens/>
        <w:spacing w:after="0" w:line="20" w:lineRule="atLeast"/>
        <w:ind w:left="-851" w:firstLine="709"/>
        <w:jc w:val="both"/>
        <w:rPr>
          <w:rFonts w:ascii="Times New Roman" w:hAnsi="Times New Roman" w:cs="Times New Roman"/>
          <w:b/>
          <w:sz w:val="24"/>
          <w:szCs w:val="24"/>
        </w:rPr>
      </w:pPr>
    </w:p>
    <w:p w14:paraId="198ECAF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5.8.</w:t>
      </w:r>
      <w:r w:rsidRPr="004B1C3F">
        <w:rPr>
          <w:rFonts w:ascii="Times New Roman" w:hAnsi="Times New Roman" w:cs="Times New Roman"/>
          <w:sz w:val="24"/>
          <w:szCs w:val="24"/>
        </w:rPr>
        <w:t xml:space="preserve">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w:t>
      </w:r>
      <w:r w:rsidRPr="004B1C3F">
        <w:rPr>
          <w:rFonts w:ascii="Times New Roman" w:hAnsi="Times New Roman" w:cs="Times New Roman"/>
          <w:b/>
          <w:sz w:val="24"/>
          <w:szCs w:val="24"/>
        </w:rPr>
        <w:t>Правилами.</w:t>
      </w:r>
      <w:r w:rsidRPr="004B1C3F">
        <w:rPr>
          <w:rFonts w:ascii="Times New Roman" w:hAnsi="Times New Roman" w:cs="Times New Roman"/>
          <w:sz w:val="24"/>
          <w:szCs w:val="24"/>
        </w:rPr>
        <w:t xml:space="preserve">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14:paraId="160C84C7" w14:textId="77777777" w:rsidR="007F3EEF" w:rsidRPr="004B1C3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14:paraId="794E781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6. ОСНОВАНИЯ ДЛЯ ОТКАЗА ДОПУСКА К УЧАСТИЮ В КОНКУРСЕ.</w:t>
      </w:r>
    </w:p>
    <w:p w14:paraId="52630F15"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3D467FF5"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6.1.</w:t>
      </w:r>
      <w:r w:rsidR="00E35E4E" w:rsidRPr="004B1C3F">
        <w:rPr>
          <w:rFonts w:ascii="Times New Roman" w:hAnsi="Times New Roman" w:cs="Times New Roman"/>
          <w:sz w:val="24"/>
          <w:szCs w:val="24"/>
        </w:rPr>
        <w:t xml:space="preserve"> </w:t>
      </w:r>
      <w:r w:rsidRPr="004B1C3F">
        <w:rPr>
          <w:rFonts w:ascii="Times New Roman" w:hAnsi="Times New Roman" w:cs="Times New Roman"/>
          <w:sz w:val="24"/>
          <w:szCs w:val="24"/>
        </w:rPr>
        <w:t>Основаниями для отказа допуска к участию в конкурсе являются:</w:t>
      </w:r>
    </w:p>
    <w:p w14:paraId="54A79FF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1) непредставление определенных частью </w:t>
      </w:r>
      <w:r w:rsidRPr="004B1C3F">
        <w:rPr>
          <w:rFonts w:ascii="Times New Roman" w:hAnsi="Times New Roman" w:cs="Times New Roman"/>
          <w:b/>
          <w:sz w:val="24"/>
          <w:szCs w:val="24"/>
        </w:rPr>
        <w:t>5.2.</w:t>
      </w:r>
      <w:r w:rsidRPr="004B1C3F">
        <w:rPr>
          <w:rFonts w:ascii="Times New Roman" w:hAnsi="Times New Roman" w:cs="Times New Roman"/>
          <w:sz w:val="24"/>
          <w:szCs w:val="24"/>
        </w:rPr>
        <w:t xml:space="preserve"> настоящей документации документов либо наличие в таких документах недостоверных сведений;</w:t>
      </w:r>
    </w:p>
    <w:p w14:paraId="3DB1796A"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2) несоответствие претендента требованиям, установленным пунктом </w:t>
      </w:r>
      <w:r w:rsidRPr="004B1C3F">
        <w:rPr>
          <w:rFonts w:ascii="Times New Roman" w:hAnsi="Times New Roman" w:cs="Times New Roman"/>
          <w:b/>
          <w:sz w:val="24"/>
          <w:szCs w:val="24"/>
        </w:rPr>
        <w:t>4.1</w:t>
      </w:r>
      <w:r w:rsidRPr="004B1C3F">
        <w:rPr>
          <w:rFonts w:ascii="Times New Roman" w:hAnsi="Times New Roman" w:cs="Times New Roman"/>
          <w:sz w:val="24"/>
          <w:szCs w:val="24"/>
        </w:rPr>
        <w:t xml:space="preserve"> настоящей документации;</w:t>
      </w:r>
    </w:p>
    <w:p w14:paraId="5C8B9C71"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3) несоответствие заявки на участие в конкурсе требованиям, установленным пунктами </w:t>
      </w:r>
      <w:r w:rsidRPr="004B1C3F">
        <w:rPr>
          <w:rFonts w:ascii="Times New Roman" w:hAnsi="Times New Roman" w:cs="Times New Roman"/>
          <w:b/>
          <w:sz w:val="24"/>
          <w:szCs w:val="24"/>
        </w:rPr>
        <w:t xml:space="preserve">5.1 </w:t>
      </w:r>
      <w:r w:rsidR="00E35E4E" w:rsidRPr="004B1C3F">
        <w:rPr>
          <w:rFonts w:ascii="Times New Roman" w:hAnsi="Times New Roman" w:cs="Times New Roman"/>
          <w:b/>
          <w:sz w:val="24"/>
          <w:szCs w:val="24"/>
        </w:rPr>
        <w:t xml:space="preserve">– </w:t>
      </w:r>
      <w:r w:rsidRPr="004B1C3F">
        <w:rPr>
          <w:rFonts w:ascii="Times New Roman" w:hAnsi="Times New Roman" w:cs="Times New Roman"/>
          <w:b/>
          <w:sz w:val="24"/>
          <w:szCs w:val="24"/>
        </w:rPr>
        <w:t>5.2</w:t>
      </w:r>
      <w:r w:rsidRPr="004B1C3F">
        <w:rPr>
          <w:rFonts w:ascii="Times New Roman" w:hAnsi="Times New Roman" w:cs="Times New Roman"/>
          <w:sz w:val="24"/>
          <w:szCs w:val="24"/>
        </w:rPr>
        <w:t xml:space="preserve"> </w:t>
      </w:r>
      <w:proofErr w:type="gramStart"/>
      <w:r w:rsidRPr="004B1C3F">
        <w:rPr>
          <w:rFonts w:ascii="Times New Roman" w:hAnsi="Times New Roman" w:cs="Times New Roman"/>
          <w:sz w:val="24"/>
          <w:szCs w:val="24"/>
        </w:rPr>
        <w:t>настоящей  документации</w:t>
      </w:r>
      <w:proofErr w:type="gramEnd"/>
      <w:r w:rsidRPr="004B1C3F">
        <w:rPr>
          <w:rFonts w:ascii="Times New Roman" w:hAnsi="Times New Roman" w:cs="Times New Roman"/>
          <w:sz w:val="24"/>
          <w:szCs w:val="24"/>
        </w:rPr>
        <w:t>.</w:t>
      </w:r>
    </w:p>
    <w:p w14:paraId="72FD7915"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6.2.</w:t>
      </w:r>
      <w:r w:rsidRPr="004B1C3F">
        <w:rPr>
          <w:rFonts w:ascii="Times New Roman" w:hAnsi="Times New Roman" w:cs="Times New Roman"/>
          <w:sz w:val="24"/>
          <w:szCs w:val="24"/>
        </w:rPr>
        <w:t xml:space="preserve"> В случае установления фактов несоответствия участника конкурса требованиям к претендентам, установленным пунктом </w:t>
      </w:r>
      <w:r w:rsidRPr="004B1C3F">
        <w:rPr>
          <w:rFonts w:ascii="Times New Roman" w:hAnsi="Times New Roman" w:cs="Times New Roman"/>
          <w:b/>
          <w:sz w:val="24"/>
          <w:szCs w:val="24"/>
        </w:rPr>
        <w:t>4.1</w:t>
      </w:r>
      <w:r w:rsidRPr="004B1C3F">
        <w:rPr>
          <w:rFonts w:ascii="Times New Roman" w:hAnsi="Times New Roman" w:cs="Times New Roman"/>
          <w:sz w:val="24"/>
          <w:szCs w:val="24"/>
        </w:rPr>
        <w:t xml:space="preserve"> настоящей документации, конкурсная комиссия отстраняет участника конкурса от участия в конкурсе на любом этапе его проведения.</w:t>
      </w:r>
    </w:p>
    <w:p w14:paraId="011B194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6.3.</w:t>
      </w:r>
      <w:r w:rsidRPr="004B1C3F">
        <w:rPr>
          <w:rFonts w:ascii="Times New Roman" w:hAnsi="Times New Roman" w:cs="Times New Roman"/>
          <w:sz w:val="24"/>
          <w:szCs w:val="24"/>
        </w:rPr>
        <w:t xml:space="preserve"> Отказ в допуске к участию в конкурсе по основаниям, не предусмотренным пунктом </w:t>
      </w:r>
      <w:r w:rsidRPr="004B1C3F">
        <w:rPr>
          <w:rFonts w:ascii="Times New Roman" w:hAnsi="Times New Roman" w:cs="Times New Roman"/>
          <w:b/>
          <w:sz w:val="24"/>
          <w:szCs w:val="24"/>
        </w:rPr>
        <w:t>6</w:t>
      </w:r>
      <w:r w:rsidRPr="004B1C3F">
        <w:rPr>
          <w:rFonts w:ascii="Times New Roman" w:hAnsi="Times New Roman" w:cs="Times New Roman"/>
          <w:sz w:val="24"/>
          <w:szCs w:val="24"/>
        </w:rPr>
        <w:t>.</w:t>
      </w:r>
      <w:r w:rsidRPr="004B1C3F">
        <w:rPr>
          <w:rFonts w:ascii="Times New Roman" w:hAnsi="Times New Roman" w:cs="Times New Roman"/>
          <w:b/>
          <w:sz w:val="24"/>
          <w:szCs w:val="24"/>
        </w:rPr>
        <w:t>1</w:t>
      </w:r>
      <w:r w:rsidRPr="004B1C3F">
        <w:rPr>
          <w:rFonts w:ascii="Times New Roman" w:hAnsi="Times New Roman" w:cs="Times New Roman"/>
          <w:sz w:val="24"/>
          <w:szCs w:val="24"/>
        </w:rPr>
        <w:t xml:space="preserve"> настоящих Правил, не допускается.</w:t>
      </w:r>
    </w:p>
    <w:p w14:paraId="07A4D1E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6.3.</w:t>
      </w:r>
      <w:r w:rsidRPr="004B1C3F">
        <w:rPr>
          <w:rFonts w:ascii="Times New Roman" w:hAnsi="Times New Roman" w:cs="Times New Roman"/>
          <w:sz w:val="24"/>
          <w:szCs w:val="24"/>
        </w:rPr>
        <w:t xml:space="preserve">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5915EF26" w14:textId="77777777" w:rsidR="00A81DB5" w:rsidRPr="004B1C3F" w:rsidRDefault="00A81DB5" w:rsidP="00967F70">
      <w:pPr>
        <w:pStyle w:val="ConsTitle"/>
        <w:suppressAutoHyphens/>
        <w:spacing w:line="20" w:lineRule="atLeast"/>
        <w:ind w:left="-851" w:right="0" w:firstLine="709"/>
        <w:jc w:val="center"/>
        <w:rPr>
          <w:rFonts w:ascii="Times New Roman" w:hAnsi="Times New Roman"/>
          <w:b w:val="0"/>
          <w:sz w:val="24"/>
          <w:szCs w:val="24"/>
        </w:rPr>
      </w:pPr>
    </w:p>
    <w:p w14:paraId="398474C9" w14:textId="77777777" w:rsidR="00A81DB5" w:rsidRPr="004B1C3F" w:rsidRDefault="00A81DB5" w:rsidP="00967F70">
      <w:pPr>
        <w:pStyle w:val="ConsTitle"/>
        <w:suppressAutoHyphens/>
        <w:spacing w:line="20" w:lineRule="atLeast"/>
        <w:ind w:left="-851" w:right="0" w:firstLine="709"/>
        <w:jc w:val="center"/>
        <w:rPr>
          <w:rFonts w:ascii="Times New Roman" w:hAnsi="Times New Roman"/>
          <w:sz w:val="24"/>
          <w:szCs w:val="24"/>
        </w:rPr>
      </w:pPr>
      <w:r w:rsidRPr="004B1C3F">
        <w:rPr>
          <w:rFonts w:ascii="Times New Roman" w:hAnsi="Times New Roman"/>
          <w:sz w:val="24"/>
          <w:szCs w:val="24"/>
        </w:rPr>
        <w:t>7. СПОСОБ И РАЗМЕР ОБЕСПЕЧЕНИЯ ЗАЯВКИ</w:t>
      </w:r>
    </w:p>
    <w:p w14:paraId="29811B70" w14:textId="77777777" w:rsidR="00A81DB5" w:rsidRPr="004B1C3F" w:rsidRDefault="00A81DB5" w:rsidP="00967F70">
      <w:pPr>
        <w:pStyle w:val="ConsTitle"/>
        <w:suppressAutoHyphens/>
        <w:spacing w:line="20" w:lineRule="atLeast"/>
        <w:ind w:left="-851" w:right="0" w:firstLine="709"/>
        <w:jc w:val="center"/>
        <w:rPr>
          <w:rFonts w:ascii="Times New Roman" w:hAnsi="Times New Roman"/>
          <w:sz w:val="24"/>
          <w:szCs w:val="24"/>
        </w:rPr>
      </w:pPr>
      <w:r w:rsidRPr="004B1C3F">
        <w:rPr>
          <w:rFonts w:ascii="Times New Roman" w:hAnsi="Times New Roman"/>
          <w:sz w:val="24"/>
          <w:szCs w:val="24"/>
        </w:rPr>
        <w:t>НА УЧАСТИЕ В КОНКУРСЕ</w:t>
      </w:r>
    </w:p>
    <w:p w14:paraId="5906580D" w14:textId="77777777" w:rsidR="00A81DB5" w:rsidRPr="004B1C3F" w:rsidRDefault="00A81DB5" w:rsidP="00967F70">
      <w:pPr>
        <w:pStyle w:val="ConsTitle"/>
        <w:suppressAutoHyphens/>
        <w:spacing w:line="20" w:lineRule="atLeast"/>
        <w:ind w:left="-851" w:right="0" w:firstLine="709"/>
        <w:jc w:val="center"/>
        <w:rPr>
          <w:rFonts w:ascii="Times New Roman" w:hAnsi="Times New Roman"/>
          <w:sz w:val="24"/>
          <w:szCs w:val="24"/>
        </w:rPr>
      </w:pPr>
    </w:p>
    <w:p w14:paraId="636CC5AF" w14:textId="5E27D8C4" w:rsidR="003E54D1" w:rsidRPr="004B1C3F" w:rsidRDefault="00A81DB5" w:rsidP="00967F70">
      <w:pPr>
        <w:pStyle w:val="ConsTitle"/>
        <w:suppressAutoHyphens/>
        <w:spacing w:line="20" w:lineRule="atLeast"/>
        <w:ind w:left="-851" w:right="0" w:firstLine="709"/>
        <w:jc w:val="both"/>
        <w:rPr>
          <w:rFonts w:ascii="Times New Roman" w:hAnsi="Times New Roman"/>
          <w:b w:val="0"/>
          <w:sz w:val="24"/>
          <w:szCs w:val="24"/>
        </w:rPr>
      </w:pPr>
      <w:r w:rsidRPr="004B1C3F">
        <w:rPr>
          <w:rFonts w:ascii="Times New Roman" w:hAnsi="Times New Roman"/>
          <w:b w:val="0"/>
          <w:sz w:val="24"/>
          <w:szCs w:val="24"/>
        </w:rPr>
        <w:t>7.1. В качестве обеспечения заявки на участие в конкурсе претендент вносит денежные</w:t>
      </w:r>
      <w:r w:rsidR="00C9009B" w:rsidRPr="004B1C3F">
        <w:rPr>
          <w:rFonts w:ascii="Times New Roman" w:hAnsi="Times New Roman"/>
          <w:b w:val="0"/>
          <w:sz w:val="24"/>
          <w:szCs w:val="24"/>
        </w:rPr>
        <w:t xml:space="preserve"> </w:t>
      </w:r>
      <w:r w:rsidRPr="004B1C3F">
        <w:rPr>
          <w:rFonts w:ascii="Times New Roman" w:hAnsi="Times New Roman"/>
          <w:b w:val="0"/>
          <w:sz w:val="24"/>
          <w:szCs w:val="24"/>
        </w:rPr>
        <w:t>средства</w:t>
      </w:r>
      <w:r w:rsidR="00C9009B" w:rsidRPr="004B1C3F">
        <w:rPr>
          <w:rFonts w:ascii="Times New Roman" w:hAnsi="Times New Roman"/>
          <w:b w:val="0"/>
          <w:sz w:val="24"/>
          <w:szCs w:val="24"/>
        </w:rPr>
        <w:t xml:space="preserve"> </w:t>
      </w:r>
      <w:r w:rsidRPr="004B1C3F">
        <w:rPr>
          <w:rFonts w:ascii="Times New Roman" w:hAnsi="Times New Roman"/>
          <w:b w:val="0"/>
          <w:sz w:val="24"/>
          <w:szCs w:val="24"/>
        </w:rPr>
        <w:t xml:space="preserve">на расчетный </w:t>
      </w:r>
      <w:r w:rsidR="00C9009B" w:rsidRPr="004B1C3F">
        <w:rPr>
          <w:rFonts w:ascii="Times New Roman" w:hAnsi="Times New Roman"/>
          <w:b w:val="0"/>
          <w:sz w:val="24"/>
          <w:szCs w:val="24"/>
        </w:rPr>
        <w:t>счет</w:t>
      </w:r>
      <w:r w:rsidR="00E35E4E" w:rsidRPr="004B1C3F">
        <w:rPr>
          <w:rFonts w:ascii="Times New Roman" w:hAnsi="Times New Roman"/>
          <w:b w:val="0"/>
          <w:sz w:val="24"/>
          <w:szCs w:val="24"/>
        </w:rPr>
        <w:t xml:space="preserve"> </w:t>
      </w:r>
      <w:r w:rsidR="00FD0DE1" w:rsidRPr="004B1C3F">
        <w:rPr>
          <w:rFonts w:ascii="Times New Roman" w:hAnsi="Times New Roman"/>
          <w:b w:val="0"/>
          <w:sz w:val="24"/>
          <w:szCs w:val="24"/>
        </w:rPr>
        <w:t>Организатора конкурса</w:t>
      </w:r>
      <w:r w:rsidRPr="004B1C3F">
        <w:rPr>
          <w:rFonts w:ascii="Times New Roman" w:hAnsi="Times New Roman"/>
          <w:b w:val="0"/>
          <w:sz w:val="24"/>
          <w:szCs w:val="24"/>
        </w:rPr>
        <w:t xml:space="preserve"> </w:t>
      </w:r>
      <w:r w:rsidR="00C9009B" w:rsidRPr="004B1C3F">
        <w:rPr>
          <w:rFonts w:ascii="Times New Roman" w:hAnsi="Times New Roman"/>
          <w:b w:val="0"/>
          <w:sz w:val="24"/>
          <w:szCs w:val="24"/>
        </w:rPr>
        <w:t xml:space="preserve">по </w:t>
      </w:r>
      <w:r w:rsidRPr="004B1C3F">
        <w:rPr>
          <w:rFonts w:ascii="Times New Roman" w:hAnsi="Times New Roman"/>
          <w:b w:val="0"/>
          <w:sz w:val="24"/>
          <w:szCs w:val="24"/>
        </w:rPr>
        <w:t xml:space="preserve">следующим реквизитам: </w:t>
      </w:r>
      <w:r w:rsidR="00FD0DE1" w:rsidRPr="004B1C3F">
        <w:rPr>
          <w:rFonts w:ascii="Times New Roman" w:hAnsi="Times New Roman"/>
          <w:b w:val="0"/>
          <w:sz w:val="24"/>
          <w:szCs w:val="24"/>
        </w:rPr>
        <w:t xml:space="preserve">получатель </w:t>
      </w:r>
      <w:r w:rsidR="00C9009B" w:rsidRPr="004B1C3F">
        <w:rPr>
          <w:rFonts w:ascii="Times New Roman" w:hAnsi="Times New Roman"/>
          <w:b w:val="0"/>
          <w:sz w:val="24"/>
          <w:szCs w:val="24"/>
        </w:rPr>
        <w:t xml:space="preserve">– </w:t>
      </w:r>
      <w:r w:rsidR="003E54D1" w:rsidRPr="004B1C3F">
        <w:rPr>
          <w:rFonts w:ascii="Times New Roman" w:hAnsi="Times New Roman"/>
          <w:b w:val="0"/>
          <w:sz w:val="24"/>
          <w:szCs w:val="24"/>
        </w:rPr>
        <w:t>УФК по Курской области (Администрация поселка Черемисиново) л/с 05443025010,</w:t>
      </w:r>
      <w:r w:rsidR="003E76B1" w:rsidRPr="004B1C3F">
        <w:rPr>
          <w:rFonts w:ascii="Times New Roman" w:hAnsi="Times New Roman"/>
          <w:b w:val="0"/>
          <w:sz w:val="24"/>
          <w:szCs w:val="24"/>
        </w:rPr>
        <w:t xml:space="preserve"> ИНН 4627000448 КПП 462701001, казначейский</w:t>
      </w:r>
      <w:r w:rsidR="003E54D1" w:rsidRPr="004B1C3F">
        <w:rPr>
          <w:rFonts w:ascii="Times New Roman" w:hAnsi="Times New Roman"/>
          <w:b w:val="0"/>
          <w:sz w:val="24"/>
          <w:szCs w:val="24"/>
        </w:rPr>
        <w:t xml:space="preserve"> счет 03232643386481514400,</w:t>
      </w:r>
      <w:r w:rsidR="003E76B1" w:rsidRPr="004B1C3F">
        <w:rPr>
          <w:rFonts w:ascii="Times New Roman" w:hAnsi="Times New Roman"/>
          <w:b w:val="0"/>
          <w:sz w:val="24"/>
          <w:szCs w:val="24"/>
        </w:rPr>
        <w:t xml:space="preserve"> </w:t>
      </w:r>
      <w:r w:rsidR="003E54D1" w:rsidRPr="004B1C3F">
        <w:rPr>
          <w:rFonts w:ascii="Times New Roman" w:hAnsi="Times New Roman"/>
          <w:b w:val="0"/>
          <w:sz w:val="24"/>
          <w:szCs w:val="24"/>
        </w:rPr>
        <w:t>ЕКС 40102810545370000038</w:t>
      </w:r>
      <w:proofErr w:type="gramStart"/>
      <w:r w:rsidR="003E54D1" w:rsidRPr="004B1C3F">
        <w:rPr>
          <w:rFonts w:ascii="Times New Roman" w:hAnsi="Times New Roman"/>
          <w:b w:val="0"/>
          <w:sz w:val="24"/>
          <w:szCs w:val="24"/>
        </w:rPr>
        <w:t xml:space="preserve">, </w:t>
      </w:r>
      <w:r w:rsidR="00F155F9" w:rsidRPr="004B1C3F">
        <w:rPr>
          <w:rFonts w:ascii="Times New Roman" w:hAnsi="Times New Roman"/>
          <w:b w:val="0"/>
          <w:sz w:val="24"/>
          <w:szCs w:val="24"/>
        </w:rPr>
        <w:t>,</w:t>
      </w:r>
      <w:proofErr w:type="gramEnd"/>
      <w:r w:rsidR="00F155F9" w:rsidRPr="004B1C3F">
        <w:rPr>
          <w:rFonts w:ascii="Times New Roman" w:hAnsi="Times New Roman"/>
          <w:b w:val="0"/>
          <w:sz w:val="24"/>
          <w:szCs w:val="24"/>
        </w:rPr>
        <w:t xml:space="preserve"> в ОКЦ № 3 ГУ Банка России по ЦФО//УФК по Курской области г. Курск, </w:t>
      </w:r>
      <w:r w:rsidR="003E54D1" w:rsidRPr="004B1C3F">
        <w:rPr>
          <w:rFonts w:ascii="Times New Roman" w:hAnsi="Times New Roman"/>
          <w:b w:val="0"/>
          <w:sz w:val="24"/>
          <w:szCs w:val="24"/>
        </w:rPr>
        <w:t>БИК 013807906, ОКТМО 38648151.</w:t>
      </w:r>
    </w:p>
    <w:p w14:paraId="5EE8B80B" w14:textId="77777777" w:rsidR="00A81DB5" w:rsidRPr="004B1C3F" w:rsidRDefault="00A81DB5" w:rsidP="00967F70">
      <w:pPr>
        <w:widowControl w:val="0"/>
        <w:tabs>
          <w:tab w:val="left" w:pos="0"/>
          <w:tab w:val="left" w:pos="142"/>
          <w:tab w:val="left" w:pos="709"/>
        </w:tabs>
        <w:suppressAutoHyphens/>
        <w:spacing w:after="0" w:line="20" w:lineRule="atLeast"/>
        <w:ind w:left="-851" w:firstLine="709"/>
        <w:jc w:val="both"/>
        <w:rPr>
          <w:rFonts w:ascii="Times New Roman" w:hAnsi="Times New Roman" w:cs="Times New Roman"/>
          <w:sz w:val="24"/>
          <w:szCs w:val="24"/>
          <w:lang w:eastAsia="ar-SA"/>
        </w:rPr>
      </w:pPr>
      <w:r w:rsidRPr="004B1C3F">
        <w:rPr>
          <w:rFonts w:ascii="Times New Roman" w:hAnsi="Times New Roman" w:cs="Times New Roman"/>
          <w:sz w:val="24"/>
          <w:szCs w:val="24"/>
        </w:rPr>
        <w:t>В графе «назначение платежа» платежного поручения (квитанции) следует указать:</w:t>
      </w:r>
      <w:r w:rsidRPr="004B1C3F">
        <w:rPr>
          <w:rFonts w:ascii="Times New Roman" w:hAnsi="Times New Roman" w:cs="Times New Roman"/>
          <w:i/>
          <w:sz w:val="24"/>
          <w:szCs w:val="24"/>
        </w:rPr>
        <w:t xml:space="preserve"> Обеспечение заявки для участия в конкурсе по управлению </w:t>
      </w:r>
      <w:proofErr w:type="gramStart"/>
      <w:r w:rsidRPr="004B1C3F">
        <w:rPr>
          <w:rFonts w:ascii="Times New Roman" w:hAnsi="Times New Roman" w:cs="Times New Roman"/>
          <w:i/>
          <w:sz w:val="24"/>
          <w:szCs w:val="24"/>
        </w:rPr>
        <w:t xml:space="preserve">МКЖД, </w:t>
      </w:r>
      <w:r w:rsidR="00E51154" w:rsidRPr="004B1C3F">
        <w:rPr>
          <w:rFonts w:ascii="Times New Roman" w:hAnsi="Times New Roman" w:cs="Times New Roman"/>
          <w:i/>
          <w:sz w:val="24"/>
          <w:szCs w:val="24"/>
        </w:rPr>
        <w:t xml:space="preserve">  </w:t>
      </w:r>
      <w:proofErr w:type="gramEnd"/>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лот</w:t>
      </w:r>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 №___ </w:t>
      </w:r>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согласно </w:t>
      </w:r>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инф. </w:t>
      </w:r>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 xml:space="preserve">сообщению </w:t>
      </w:r>
      <w:r w:rsidR="00E51154" w:rsidRPr="004B1C3F">
        <w:rPr>
          <w:rFonts w:ascii="Times New Roman" w:hAnsi="Times New Roman" w:cs="Times New Roman"/>
          <w:i/>
          <w:sz w:val="24"/>
          <w:szCs w:val="24"/>
        </w:rPr>
        <w:t xml:space="preserve">   </w:t>
      </w:r>
      <w:r w:rsidRPr="004B1C3F">
        <w:rPr>
          <w:rFonts w:ascii="Times New Roman" w:hAnsi="Times New Roman" w:cs="Times New Roman"/>
          <w:i/>
          <w:sz w:val="24"/>
          <w:szCs w:val="24"/>
        </w:rPr>
        <w:t>Администрации</w:t>
      </w:r>
      <w:r w:rsidR="00E51154" w:rsidRPr="004B1C3F">
        <w:rPr>
          <w:rFonts w:ascii="Times New Roman" w:hAnsi="Times New Roman" w:cs="Times New Roman"/>
          <w:i/>
          <w:sz w:val="24"/>
          <w:szCs w:val="24"/>
        </w:rPr>
        <w:t xml:space="preserve">   п. Черемисиново</w:t>
      </w:r>
      <w:r w:rsidRPr="004B1C3F">
        <w:rPr>
          <w:rFonts w:ascii="Times New Roman" w:hAnsi="Times New Roman" w:cs="Times New Roman"/>
          <w:i/>
          <w:sz w:val="24"/>
          <w:szCs w:val="24"/>
        </w:rPr>
        <w:t xml:space="preserve"> </w:t>
      </w:r>
      <w:r w:rsidRPr="004B1C3F">
        <w:rPr>
          <w:rFonts w:ascii="Times New Roman" w:hAnsi="Times New Roman" w:cs="Times New Roman"/>
          <w:sz w:val="24"/>
          <w:szCs w:val="24"/>
        </w:rPr>
        <w:t>(или …</w:t>
      </w:r>
      <w:r w:rsidRPr="004B1C3F">
        <w:rPr>
          <w:rFonts w:ascii="Times New Roman" w:hAnsi="Times New Roman" w:cs="Times New Roman"/>
          <w:i/>
          <w:sz w:val="24"/>
          <w:szCs w:val="24"/>
          <w:u w:val="single"/>
        </w:rPr>
        <w:t>по договору об обеспечении заявки от ____ №___</w:t>
      </w:r>
      <w:r w:rsidRPr="004B1C3F">
        <w:rPr>
          <w:rFonts w:ascii="Times New Roman" w:hAnsi="Times New Roman" w:cs="Times New Roman"/>
          <w:sz w:val="24"/>
          <w:szCs w:val="24"/>
        </w:rPr>
        <w:t>).</w:t>
      </w:r>
    </w:p>
    <w:p w14:paraId="20E9664C" w14:textId="77777777" w:rsidR="000257B3" w:rsidRPr="004B1C3F" w:rsidRDefault="000257B3" w:rsidP="00967F70">
      <w:pPr>
        <w:widowControl w:val="0"/>
        <w:tabs>
          <w:tab w:val="left" w:pos="0"/>
          <w:tab w:val="left" w:pos="142"/>
          <w:tab w:val="left" w:pos="709"/>
        </w:tabs>
        <w:suppressAutoHyphens/>
        <w:spacing w:after="0" w:line="240" w:lineRule="auto"/>
        <w:ind w:left="-851" w:firstLine="709"/>
        <w:jc w:val="both"/>
        <w:rPr>
          <w:rFonts w:ascii="Times New Roman" w:hAnsi="Times New Roman" w:cs="Times New Roman"/>
          <w:b/>
          <w:color w:val="000000"/>
          <w:sz w:val="24"/>
          <w:szCs w:val="24"/>
        </w:rPr>
      </w:pPr>
    </w:p>
    <w:p w14:paraId="35064575" w14:textId="77777777" w:rsidR="00A81DB5" w:rsidRPr="004B1C3F" w:rsidRDefault="00A81DB5" w:rsidP="00967F70">
      <w:pPr>
        <w:widowControl w:val="0"/>
        <w:tabs>
          <w:tab w:val="left" w:pos="0"/>
          <w:tab w:val="left" w:pos="142"/>
          <w:tab w:val="left" w:pos="709"/>
        </w:tabs>
        <w:suppressAutoHyphens/>
        <w:spacing w:after="0" w:line="240" w:lineRule="auto"/>
        <w:ind w:left="-851" w:firstLine="709"/>
        <w:jc w:val="both"/>
        <w:rPr>
          <w:rFonts w:ascii="Times New Roman" w:hAnsi="Times New Roman" w:cs="Times New Roman"/>
          <w:sz w:val="24"/>
          <w:szCs w:val="24"/>
        </w:rPr>
      </w:pPr>
      <w:r w:rsidRPr="004B1C3F">
        <w:rPr>
          <w:rFonts w:ascii="Times New Roman" w:hAnsi="Times New Roman" w:cs="Times New Roman"/>
          <w:b/>
          <w:color w:val="000000"/>
          <w:sz w:val="24"/>
          <w:szCs w:val="24"/>
        </w:rPr>
        <w:t>7.2.</w:t>
      </w:r>
      <w:r w:rsidRPr="004B1C3F">
        <w:rPr>
          <w:rFonts w:ascii="Times New Roman" w:hAnsi="Times New Roman" w:cs="Times New Roman"/>
          <w:color w:val="000000"/>
          <w:sz w:val="24"/>
          <w:szCs w:val="24"/>
        </w:rPr>
        <w:t xml:space="preserve"> Размер обеспечения</w:t>
      </w:r>
      <w:r w:rsidR="00EE4987"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 </w:t>
      </w:r>
      <w:proofErr w:type="gramStart"/>
      <w:r w:rsidRPr="004B1C3F">
        <w:rPr>
          <w:rFonts w:ascii="Times New Roman" w:hAnsi="Times New Roman" w:cs="Times New Roman"/>
          <w:color w:val="000000"/>
          <w:sz w:val="24"/>
          <w:szCs w:val="24"/>
        </w:rPr>
        <w:t xml:space="preserve">заявки </w:t>
      </w:r>
      <w:r w:rsidR="00B26EC1"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на</w:t>
      </w:r>
      <w:proofErr w:type="gramEnd"/>
      <w:r w:rsidRPr="004B1C3F">
        <w:rPr>
          <w:rFonts w:ascii="Times New Roman" w:hAnsi="Times New Roman" w:cs="Times New Roman"/>
          <w:color w:val="000000"/>
          <w:sz w:val="24"/>
          <w:szCs w:val="24"/>
        </w:rPr>
        <w:t xml:space="preserve"> </w:t>
      </w:r>
      <w:r w:rsidR="00B26EC1"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участие </w:t>
      </w:r>
      <w:r w:rsidR="00EE4987"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в </w:t>
      </w:r>
      <w:r w:rsidR="00B26EC1"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 xml:space="preserve">конкурсе </w:t>
      </w:r>
      <w:r w:rsidR="00B26EC1" w:rsidRPr="004B1C3F">
        <w:rPr>
          <w:rFonts w:ascii="Times New Roman" w:hAnsi="Times New Roman" w:cs="Times New Roman"/>
          <w:color w:val="000000"/>
          <w:sz w:val="24"/>
          <w:szCs w:val="24"/>
        </w:rPr>
        <w:t xml:space="preserve">  </w:t>
      </w:r>
      <w:r w:rsidRPr="004B1C3F">
        <w:rPr>
          <w:rFonts w:ascii="Times New Roman" w:hAnsi="Times New Roman" w:cs="Times New Roman"/>
          <w:color w:val="000000"/>
          <w:sz w:val="24"/>
          <w:szCs w:val="24"/>
        </w:rPr>
        <w:t>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и составляет:</w:t>
      </w:r>
    </w:p>
    <w:p w14:paraId="39BB154A"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w:t>
      </w:r>
      <w:r w:rsidRPr="004B1C3F">
        <w:rPr>
          <w:rFonts w:ascii="Times New Roman" w:eastAsia="Times New Roman" w:hAnsi="Times New Roman" w:cs="Times New Roman"/>
          <w:sz w:val="24"/>
          <w:szCs w:val="24"/>
          <w:lang w:eastAsia="ar-SA"/>
        </w:rPr>
        <w:t xml:space="preserve"> – </w:t>
      </w:r>
      <w:r w:rsidRPr="004B1C3F">
        <w:rPr>
          <w:rFonts w:ascii="Times New Roman" w:eastAsia="Times New Roman" w:hAnsi="Times New Roman" w:cs="Times New Roman"/>
          <w:color w:val="000000"/>
          <w:sz w:val="24"/>
          <w:szCs w:val="24"/>
          <w:lang w:eastAsia="ar-SA"/>
        </w:rPr>
        <w:t xml:space="preserve">376 </w:t>
      </w:r>
      <w:r w:rsidRPr="004B1C3F">
        <w:rPr>
          <w:rFonts w:ascii="Times New Roman" w:eastAsia="Times New Roman" w:hAnsi="Times New Roman" w:cs="Times New Roman"/>
          <w:sz w:val="24"/>
          <w:szCs w:val="24"/>
          <w:lang w:eastAsia="ar-SA"/>
        </w:rPr>
        <w:t>(Триста семьдесят шесть) руб. 55 коп.;</w:t>
      </w:r>
    </w:p>
    <w:p w14:paraId="592C93AB"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w:t>
      </w:r>
      <w:r w:rsidRPr="004B1C3F">
        <w:rPr>
          <w:rFonts w:ascii="Times New Roman" w:eastAsia="Times New Roman" w:hAnsi="Times New Roman" w:cs="Times New Roman"/>
          <w:sz w:val="24"/>
          <w:szCs w:val="24"/>
          <w:lang w:eastAsia="ar-SA"/>
        </w:rPr>
        <w:t xml:space="preserve"> – </w:t>
      </w:r>
      <w:r w:rsidRPr="004B1C3F">
        <w:rPr>
          <w:rFonts w:ascii="Times New Roman" w:eastAsia="Times New Roman" w:hAnsi="Times New Roman" w:cs="Times New Roman"/>
          <w:color w:val="000000"/>
          <w:sz w:val="24"/>
          <w:szCs w:val="24"/>
          <w:lang w:eastAsia="ar-SA"/>
        </w:rPr>
        <w:t>388</w:t>
      </w:r>
      <w:r w:rsidRPr="004B1C3F">
        <w:rPr>
          <w:rFonts w:ascii="Times New Roman" w:eastAsia="Times New Roman" w:hAnsi="Times New Roman" w:cs="Times New Roman"/>
          <w:sz w:val="24"/>
          <w:szCs w:val="24"/>
          <w:lang w:eastAsia="ar-SA"/>
        </w:rPr>
        <w:t xml:space="preserve"> (Триста восемьдесят восемь) руб. </w:t>
      </w:r>
      <w:r w:rsidRPr="004B1C3F">
        <w:rPr>
          <w:rFonts w:ascii="Times New Roman" w:eastAsia="Times New Roman" w:hAnsi="Times New Roman" w:cs="Times New Roman"/>
          <w:color w:val="000000"/>
          <w:sz w:val="24"/>
          <w:szCs w:val="24"/>
          <w:lang w:eastAsia="ar-SA"/>
        </w:rPr>
        <w:t>24</w:t>
      </w:r>
      <w:r w:rsidRPr="004B1C3F">
        <w:rPr>
          <w:rFonts w:ascii="Times New Roman" w:eastAsia="Times New Roman" w:hAnsi="Times New Roman" w:cs="Times New Roman"/>
          <w:sz w:val="24"/>
          <w:szCs w:val="24"/>
          <w:lang w:eastAsia="ar-SA"/>
        </w:rPr>
        <w:t xml:space="preserve"> коп.;</w:t>
      </w:r>
    </w:p>
    <w:p w14:paraId="1E29F485"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3</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color w:val="000000"/>
          <w:sz w:val="24"/>
          <w:szCs w:val="24"/>
          <w:lang w:eastAsia="ar-SA"/>
        </w:rPr>
        <w:t>390</w:t>
      </w:r>
      <w:r w:rsidRPr="004B1C3F">
        <w:rPr>
          <w:rFonts w:ascii="Times New Roman" w:eastAsia="Times New Roman" w:hAnsi="Times New Roman" w:cs="Times New Roman"/>
          <w:sz w:val="24"/>
          <w:szCs w:val="24"/>
          <w:lang w:eastAsia="ar-SA"/>
        </w:rPr>
        <w:t xml:space="preserve"> (Триста девяносто) руб. 67 коп.;</w:t>
      </w:r>
    </w:p>
    <w:p w14:paraId="4A964D49"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4</w:t>
      </w:r>
      <w:r w:rsidRPr="004B1C3F">
        <w:rPr>
          <w:rFonts w:ascii="Times New Roman" w:eastAsia="Times New Roman" w:hAnsi="Times New Roman" w:cs="Times New Roman"/>
          <w:sz w:val="24"/>
          <w:szCs w:val="24"/>
          <w:lang w:eastAsia="ar-SA"/>
        </w:rPr>
        <w:t xml:space="preserve"> – </w:t>
      </w:r>
      <w:r w:rsidRPr="004B1C3F">
        <w:rPr>
          <w:rFonts w:ascii="Times New Roman" w:eastAsia="Times New Roman" w:hAnsi="Times New Roman" w:cs="Times New Roman"/>
          <w:color w:val="000000"/>
          <w:sz w:val="24"/>
          <w:szCs w:val="24"/>
          <w:lang w:eastAsia="ar-SA"/>
        </w:rPr>
        <w:t xml:space="preserve">382 </w:t>
      </w:r>
      <w:r w:rsidRPr="004B1C3F">
        <w:rPr>
          <w:rFonts w:ascii="Times New Roman" w:eastAsia="Times New Roman" w:hAnsi="Times New Roman" w:cs="Times New Roman"/>
          <w:sz w:val="24"/>
          <w:szCs w:val="24"/>
          <w:lang w:eastAsia="ar-SA"/>
        </w:rPr>
        <w:t xml:space="preserve">(Триста восемьдесят) руб. </w:t>
      </w:r>
      <w:r w:rsidRPr="004B1C3F">
        <w:rPr>
          <w:rFonts w:ascii="Times New Roman" w:eastAsia="Times New Roman" w:hAnsi="Times New Roman" w:cs="Times New Roman"/>
          <w:color w:val="000000"/>
          <w:sz w:val="24"/>
          <w:szCs w:val="24"/>
          <w:lang w:eastAsia="ar-SA"/>
        </w:rPr>
        <w:t xml:space="preserve">53 </w:t>
      </w:r>
      <w:r w:rsidRPr="004B1C3F">
        <w:rPr>
          <w:rFonts w:ascii="Times New Roman" w:eastAsia="Times New Roman" w:hAnsi="Times New Roman" w:cs="Times New Roman"/>
          <w:sz w:val="24"/>
          <w:szCs w:val="24"/>
          <w:lang w:eastAsia="ar-SA"/>
        </w:rPr>
        <w:t>коп.;</w:t>
      </w:r>
    </w:p>
    <w:p w14:paraId="031FC17D"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5</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319 (Триста девятнадцать) руб. 90 коп.;</w:t>
      </w:r>
    </w:p>
    <w:p w14:paraId="744E9553"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6</w:t>
      </w:r>
      <w:r w:rsidRPr="004B1C3F">
        <w:rPr>
          <w:rFonts w:ascii="Times New Roman" w:eastAsia="Times New Roman" w:hAnsi="Times New Roman" w:cs="Times New Roman"/>
          <w:sz w:val="24"/>
          <w:szCs w:val="24"/>
          <w:lang w:eastAsia="ar-SA"/>
        </w:rPr>
        <w:t xml:space="preserve"> – 445 (Четыреста сорок пять) руб. 54 коп.;</w:t>
      </w:r>
    </w:p>
    <w:p w14:paraId="05C384D9"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7</w:t>
      </w:r>
      <w:r w:rsidRPr="004B1C3F">
        <w:rPr>
          <w:rFonts w:ascii="Times New Roman" w:eastAsia="Times New Roman" w:hAnsi="Times New Roman" w:cs="Times New Roman"/>
          <w:sz w:val="24"/>
          <w:szCs w:val="24"/>
          <w:lang w:eastAsia="ar-SA"/>
        </w:rPr>
        <w:t xml:space="preserve"> – 530 (Пятьсот тридцать) руб. 38 коп.;</w:t>
      </w:r>
    </w:p>
    <w:p w14:paraId="38CC2E68"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8</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201 (Двести один) руб. 64 коп.;</w:t>
      </w:r>
    </w:p>
    <w:p w14:paraId="0C1D20C1"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9</w:t>
      </w:r>
      <w:r w:rsidRPr="004B1C3F">
        <w:rPr>
          <w:rFonts w:ascii="Times New Roman" w:eastAsia="Times New Roman" w:hAnsi="Times New Roman" w:cs="Times New Roman"/>
          <w:sz w:val="24"/>
          <w:szCs w:val="24"/>
          <w:lang w:eastAsia="ar-SA"/>
        </w:rPr>
        <w:t xml:space="preserve"> – 410 (Четыреста десять) руб. 77 коп.;</w:t>
      </w:r>
    </w:p>
    <w:p w14:paraId="547E3ED7"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10</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 xml:space="preserve">– </w:t>
      </w:r>
      <w:r w:rsidRPr="004B1C3F">
        <w:rPr>
          <w:rFonts w:ascii="Times New Roman" w:eastAsia="Times New Roman" w:hAnsi="Times New Roman" w:cs="Times New Roman"/>
          <w:bCs/>
          <w:sz w:val="24"/>
          <w:szCs w:val="24"/>
          <w:lang w:eastAsia="ar-SA"/>
        </w:rPr>
        <w:t>389</w:t>
      </w:r>
      <w:r w:rsidRPr="004B1C3F">
        <w:rPr>
          <w:rFonts w:ascii="Times New Roman" w:eastAsia="Times New Roman" w:hAnsi="Times New Roman" w:cs="Times New Roman"/>
          <w:b/>
          <w:sz w:val="24"/>
          <w:szCs w:val="24"/>
          <w:lang w:eastAsia="ar-SA"/>
        </w:rPr>
        <w:t xml:space="preserve"> </w:t>
      </w:r>
      <w:r w:rsidRPr="004B1C3F">
        <w:rPr>
          <w:rFonts w:ascii="Times New Roman" w:eastAsia="Times New Roman" w:hAnsi="Times New Roman" w:cs="Times New Roman"/>
          <w:sz w:val="24"/>
          <w:szCs w:val="24"/>
          <w:lang w:eastAsia="ar-SA"/>
        </w:rPr>
        <w:t>(Триста восемьдесят девять) руб. 91 коп.;</w:t>
      </w:r>
    </w:p>
    <w:p w14:paraId="0A3D96D3"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11</w:t>
      </w:r>
      <w:r w:rsidRPr="004B1C3F">
        <w:rPr>
          <w:rFonts w:ascii="Times New Roman" w:eastAsia="Times New Roman" w:hAnsi="Times New Roman" w:cs="Times New Roman"/>
          <w:sz w:val="24"/>
          <w:szCs w:val="24"/>
          <w:lang w:eastAsia="ar-SA"/>
        </w:rPr>
        <w:t xml:space="preserve"> – 454 (Четыреста пятьдесят четыре) руб. 70 коп.;</w:t>
      </w:r>
    </w:p>
    <w:p w14:paraId="77CFD286"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12</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447 (Четыреста сорок семь) руб. 05 коп.;</w:t>
      </w:r>
    </w:p>
    <w:p w14:paraId="7ACC4F85"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13</w:t>
      </w:r>
      <w:r w:rsidRPr="004B1C3F">
        <w:rPr>
          <w:rFonts w:ascii="Times New Roman" w:eastAsia="Times New Roman" w:hAnsi="Times New Roman" w:cs="Times New Roman"/>
          <w:sz w:val="24"/>
          <w:szCs w:val="24"/>
          <w:lang w:eastAsia="ar-SA"/>
        </w:rPr>
        <w:t xml:space="preserve"> – 379 (Триста семьдесят девять) руб. 78 коп.;</w:t>
      </w:r>
    </w:p>
    <w:p w14:paraId="0B139070"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14</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389 (Триста восемьдесят девять) руб. 91 коп.;</w:t>
      </w:r>
    </w:p>
    <w:p w14:paraId="0898DA8E"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15</w:t>
      </w:r>
      <w:r w:rsidRPr="004B1C3F">
        <w:rPr>
          <w:rFonts w:ascii="Times New Roman" w:eastAsia="Times New Roman" w:hAnsi="Times New Roman" w:cs="Times New Roman"/>
          <w:sz w:val="24"/>
          <w:szCs w:val="24"/>
          <w:lang w:eastAsia="ar-SA"/>
        </w:rPr>
        <w:t xml:space="preserve"> – 447 (Четыреста сорок семь) руб. 05 коп.;</w:t>
      </w:r>
    </w:p>
    <w:p w14:paraId="6B052019"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16</w:t>
      </w:r>
      <w:r w:rsidRPr="004B1C3F">
        <w:rPr>
          <w:rFonts w:ascii="Times New Roman" w:eastAsia="Times New Roman" w:hAnsi="Times New Roman" w:cs="Times New Roman"/>
          <w:sz w:val="24"/>
          <w:szCs w:val="24"/>
          <w:lang w:eastAsia="ar-SA"/>
        </w:rPr>
        <w:t xml:space="preserve"> – 444 (Четыреста сорок четыре) руб. 89 коп.;</w:t>
      </w:r>
    </w:p>
    <w:p w14:paraId="3EAD46DC"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17</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 xml:space="preserve">– </w:t>
      </w:r>
      <w:r w:rsidRPr="004B1C3F">
        <w:rPr>
          <w:rFonts w:ascii="Times New Roman" w:eastAsia="Times New Roman" w:hAnsi="Times New Roman" w:cs="Times New Roman"/>
          <w:bCs/>
          <w:sz w:val="24"/>
          <w:szCs w:val="24"/>
          <w:lang w:eastAsia="ar-SA"/>
        </w:rPr>
        <w:t xml:space="preserve">234 </w:t>
      </w:r>
      <w:r w:rsidRPr="004B1C3F">
        <w:rPr>
          <w:rFonts w:ascii="Times New Roman" w:eastAsia="Times New Roman" w:hAnsi="Times New Roman" w:cs="Times New Roman"/>
          <w:sz w:val="24"/>
          <w:szCs w:val="24"/>
          <w:lang w:eastAsia="ar-SA"/>
        </w:rPr>
        <w:t>(Двести тридцать четыре) руб. 57 коп.;</w:t>
      </w:r>
    </w:p>
    <w:p w14:paraId="18842F6E"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18</w:t>
      </w:r>
      <w:r w:rsidRPr="004B1C3F">
        <w:rPr>
          <w:rFonts w:ascii="Times New Roman" w:eastAsia="Times New Roman" w:hAnsi="Times New Roman" w:cs="Times New Roman"/>
          <w:sz w:val="24"/>
          <w:szCs w:val="24"/>
          <w:lang w:eastAsia="ar-SA"/>
        </w:rPr>
        <w:t xml:space="preserve"> – 305 (Триста пять) руб. 88 коп.;</w:t>
      </w:r>
    </w:p>
    <w:p w14:paraId="221C49B5"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19</w:t>
      </w:r>
      <w:r w:rsidRPr="004B1C3F">
        <w:rPr>
          <w:rFonts w:ascii="Times New Roman" w:eastAsia="Times New Roman" w:hAnsi="Times New Roman" w:cs="Times New Roman"/>
          <w:sz w:val="24"/>
          <w:szCs w:val="24"/>
          <w:lang w:eastAsia="ar-SA"/>
        </w:rPr>
        <w:t xml:space="preserve"> </w:t>
      </w:r>
      <w:r w:rsidRPr="004B1C3F">
        <w:rPr>
          <w:rFonts w:ascii="Times New Roman" w:eastAsia="Times New Roman" w:hAnsi="Times New Roman" w:cs="Times New Roman"/>
          <w:b/>
          <w:sz w:val="24"/>
          <w:szCs w:val="24"/>
          <w:lang w:eastAsia="ar-SA"/>
        </w:rPr>
        <w:t>–</w:t>
      </w:r>
      <w:r w:rsidRPr="004B1C3F">
        <w:rPr>
          <w:rFonts w:ascii="Times New Roman" w:eastAsia="Times New Roman" w:hAnsi="Times New Roman" w:cs="Times New Roman"/>
          <w:sz w:val="24"/>
          <w:szCs w:val="24"/>
          <w:lang w:eastAsia="ar-SA"/>
        </w:rPr>
        <w:t xml:space="preserve"> 301 (Триста один) руб. 19 коп.;</w:t>
      </w:r>
    </w:p>
    <w:p w14:paraId="324467D1"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20</w:t>
      </w:r>
      <w:r w:rsidRPr="004B1C3F">
        <w:rPr>
          <w:rFonts w:ascii="Times New Roman" w:eastAsia="Times New Roman" w:hAnsi="Times New Roman" w:cs="Times New Roman"/>
          <w:sz w:val="24"/>
          <w:szCs w:val="24"/>
          <w:lang w:eastAsia="ar-SA"/>
        </w:rPr>
        <w:t xml:space="preserve"> – 1 793 (Одна тысяча семьсот девяносто три) руб. 90 коп.;</w:t>
      </w:r>
    </w:p>
    <w:p w14:paraId="054F8636" w14:textId="77777777" w:rsidR="00F155F9" w:rsidRPr="004B1C3F" w:rsidRDefault="00F155F9" w:rsidP="00F155F9">
      <w:pPr>
        <w:widowControl w:val="0"/>
        <w:suppressAutoHyphens/>
        <w:spacing w:after="0" w:line="20" w:lineRule="atLeast"/>
        <w:ind w:left="-851" w:firstLine="709"/>
        <w:jc w:val="both"/>
        <w:rPr>
          <w:rFonts w:ascii="Times New Roman" w:eastAsia="Times New Roman" w:hAnsi="Times New Roman" w:cs="Times New Roman"/>
          <w:sz w:val="24"/>
          <w:szCs w:val="24"/>
          <w:lang w:eastAsia="ar-SA"/>
        </w:rPr>
      </w:pPr>
      <w:r w:rsidRPr="004B1C3F">
        <w:rPr>
          <w:rFonts w:ascii="Times New Roman" w:eastAsia="Times New Roman" w:hAnsi="Times New Roman" w:cs="Times New Roman"/>
          <w:b/>
          <w:sz w:val="24"/>
          <w:szCs w:val="24"/>
          <w:lang w:eastAsia="ar-SA"/>
        </w:rPr>
        <w:t>по лоту № 21</w:t>
      </w:r>
      <w:r w:rsidRPr="004B1C3F">
        <w:rPr>
          <w:rFonts w:ascii="Times New Roman" w:eastAsia="Times New Roman" w:hAnsi="Times New Roman" w:cs="Times New Roman"/>
          <w:sz w:val="24"/>
          <w:szCs w:val="24"/>
          <w:lang w:eastAsia="ar-SA"/>
        </w:rPr>
        <w:t xml:space="preserve"> – 1 768 (Одна тысяча семьсот шестьдесят восемь) руб. 73 коп.</w:t>
      </w:r>
    </w:p>
    <w:p w14:paraId="0D92C5E4" w14:textId="77777777" w:rsidR="00121DB8" w:rsidRPr="004B1C3F" w:rsidRDefault="00121DB8"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b/>
          <w:spacing w:val="-7"/>
          <w:sz w:val="24"/>
          <w:szCs w:val="24"/>
        </w:rPr>
      </w:pPr>
    </w:p>
    <w:p w14:paraId="52BE8495" w14:textId="77777777" w:rsidR="00FD0DE1"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spacing w:val="-7"/>
          <w:sz w:val="24"/>
          <w:szCs w:val="24"/>
        </w:rPr>
        <w:t>7.3</w:t>
      </w:r>
      <w:r w:rsidRPr="004B1C3F">
        <w:rPr>
          <w:rFonts w:ascii="Times New Roman" w:hAnsi="Times New Roman" w:cs="Times New Roman"/>
          <w:spacing w:val="-7"/>
          <w:sz w:val="24"/>
          <w:szCs w:val="24"/>
        </w:rPr>
        <w:t xml:space="preserve">. Денежные средства вносятся не позднее даты окончания подачи заявок на участие в конкурсе.  Претендент </w:t>
      </w:r>
      <w:r w:rsidRPr="004B1C3F">
        <w:rPr>
          <w:rFonts w:ascii="Times New Roman" w:hAnsi="Times New Roman" w:cs="Times New Roman"/>
          <w:color w:val="000000"/>
          <w:sz w:val="24"/>
          <w:szCs w:val="24"/>
          <w:lang w:eastAsia="ar-SA"/>
        </w:rPr>
        <w:t xml:space="preserve">вправе до подачи заявки заключить </w:t>
      </w:r>
      <w:r w:rsidR="00FD0DE1" w:rsidRPr="004B1C3F">
        <w:rPr>
          <w:rFonts w:ascii="Times New Roman" w:hAnsi="Times New Roman" w:cs="Times New Roman"/>
          <w:color w:val="000000"/>
          <w:sz w:val="24"/>
          <w:szCs w:val="24"/>
          <w:lang w:eastAsia="ar-SA"/>
        </w:rPr>
        <w:t>договор об обеспечении заявки с</w:t>
      </w:r>
      <w:r w:rsidRPr="004B1C3F">
        <w:rPr>
          <w:rFonts w:ascii="Times New Roman" w:hAnsi="Times New Roman" w:cs="Times New Roman"/>
          <w:color w:val="000000"/>
          <w:sz w:val="24"/>
          <w:szCs w:val="24"/>
          <w:lang w:eastAsia="ar-SA"/>
        </w:rPr>
        <w:t xml:space="preserve"> </w:t>
      </w:r>
      <w:r w:rsidR="00FD0DE1" w:rsidRPr="004B1C3F">
        <w:rPr>
          <w:rFonts w:ascii="Times New Roman" w:hAnsi="Times New Roman" w:cs="Times New Roman"/>
          <w:color w:val="000000"/>
          <w:sz w:val="24"/>
          <w:szCs w:val="24"/>
          <w:lang w:eastAsia="ar-SA"/>
        </w:rPr>
        <w:t>Организатором конкурса</w:t>
      </w:r>
      <w:r w:rsidRPr="004B1C3F">
        <w:rPr>
          <w:rFonts w:ascii="Times New Roman" w:hAnsi="Times New Roman" w:cs="Times New Roman"/>
          <w:color w:val="000000"/>
          <w:sz w:val="24"/>
          <w:szCs w:val="24"/>
          <w:lang w:eastAsia="ar-SA"/>
        </w:rPr>
        <w:t xml:space="preserve"> в письменной форме по месту </w:t>
      </w:r>
      <w:r w:rsidR="00FD0DE1" w:rsidRPr="004B1C3F">
        <w:rPr>
          <w:rFonts w:ascii="Times New Roman" w:hAnsi="Times New Roman" w:cs="Times New Roman"/>
          <w:color w:val="000000"/>
          <w:sz w:val="24"/>
          <w:szCs w:val="24"/>
          <w:lang w:eastAsia="ar-SA"/>
        </w:rPr>
        <w:t>на</w:t>
      </w:r>
      <w:r w:rsidR="00C9009B" w:rsidRPr="004B1C3F">
        <w:rPr>
          <w:rFonts w:ascii="Times New Roman" w:hAnsi="Times New Roman" w:cs="Times New Roman"/>
          <w:color w:val="000000"/>
          <w:sz w:val="24"/>
          <w:szCs w:val="24"/>
          <w:lang w:eastAsia="ar-SA"/>
        </w:rPr>
        <w:t>хождения организатора конкурса.</w:t>
      </w:r>
    </w:p>
    <w:p w14:paraId="71F13047" w14:textId="77777777" w:rsidR="00532857"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7.4</w:t>
      </w:r>
      <w:r w:rsidR="00E35E4E" w:rsidRPr="004B1C3F">
        <w:rPr>
          <w:rFonts w:ascii="Times New Roman" w:hAnsi="Times New Roman" w:cs="Times New Roman"/>
          <w:b/>
          <w:color w:val="000000"/>
          <w:sz w:val="24"/>
          <w:szCs w:val="24"/>
          <w:lang w:eastAsia="ar-SA"/>
        </w:rPr>
        <w:t>.</w:t>
      </w:r>
      <w:r w:rsidR="00E35E4E"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sz w:val="24"/>
          <w:szCs w:val="24"/>
        </w:rPr>
        <w:t xml:space="preserve">Настоящая конкурсная документация является публичной офертой для заключения договора об обеспечении </w:t>
      </w:r>
      <w:proofErr w:type="gramStart"/>
      <w:r w:rsidR="00A81DB5" w:rsidRPr="004B1C3F">
        <w:rPr>
          <w:rFonts w:ascii="Times New Roman" w:hAnsi="Times New Roman" w:cs="Times New Roman"/>
          <w:sz w:val="24"/>
          <w:szCs w:val="24"/>
        </w:rPr>
        <w:t>заявки  в</w:t>
      </w:r>
      <w:proofErr w:type="gramEnd"/>
      <w:r w:rsidR="00A81DB5" w:rsidRPr="004B1C3F">
        <w:rPr>
          <w:rFonts w:ascii="Times New Roman" w:hAnsi="Times New Roman" w:cs="Times New Roman"/>
          <w:sz w:val="24"/>
          <w:szCs w:val="24"/>
        </w:rPr>
        <w:t xml:space="preserve"> соответствии со статьей 437 Гражданского кодекса Российской Федерации, а подача Претендентом заявки и перечисление суммы обеспечения заявки являются акцептом такой оферты, после чего договор об обеспечении заявки считается заключенным в письменной форме.</w:t>
      </w:r>
    </w:p>
    <w:p w14:paraId="4CD60010" w14:textId="77777777" w:rsidR="00A81DB5"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7.5</w:t>
      </w:r>
      <w:r w:rsidR="00532857" w:rsidRPr="004B1C3F">
        <w:rPr>
          <w:rFonts w:ascii="Times New Roman" w:hAnsi="Times New Roman" w:cs="Times New Roman"/>
          <w:b/>
          <w:color w:val="000000"/>
          <w:sz w:val="24"/>
          <w:szCs w:val="24"/>
          <w:lang w:eastAsia="ar-SA"/>
        </w:rPr>
        <w:t>.</w:t>
      </w:r>
      <w:r w:rsidR="00532857"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sz w:val="24"/>
          <w:szCs w:val="24"/>
          <w:lang w:eastAsia="ar-SA"/>
        </w:rPr>
        <w:t>Допускается перечисление суммы обеспечения заявки третьими лицами. В этом случае обязательно указание плательщиком суммы задатка в платежном поручении имени (наименования) претендента, за которого вносится сумма обеспечения заявки.</w:t>
      </w:r>
    </w:p>
    <w:p w14:paraId="48CD51C9" w14:textId="77777777" w:rsidR="00532857"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color w:val="000000"/>
          <w:sz w:val="24"/>
          <w:szCs w:val="24"/>
          <w:lang w:eastAsia="ar-SA"/>
        </w:rPr>
        <w:t xml:space="preserve">Документом, подтверждающим поступление обеспечения заявки на счет </w:t>
      </w:r>
      <w:r w:rsidR="004A486E" w:rsidRPr="004B1C3F">
        <w:rPr>
          <w:rFonts w:ascii="Times New Roman" w:hAnsi="Times New Roman" w:cs="Times New Roman"/>
          <w:color w:val="000000"/>
          <w:sz w:val="24"/>
          <w:szCs w:val="24"/>
          <w:lang w:eastAsia="ar-SA"/>
        </w:rPr>
        <w:t>Организатора конкурса</w:t>
      </w:r>
      <w:r w:rsidRPr="004B1C3F">
        <w:rPr>
          <w:rFonts w:ascii="Times New Roman" w:hAnsi="Times New Roman" w:cs="Times New Roman"/>
          <w:color w:val="000000"/>
          <w:sz w:val="24"/>
          <w:szCs w:val="24"/>
          <w:lang w:eastAsia="ar-SA"/>
        </w:rPr>
        <w:t xml:space="preserve">, является выписка по счету о поступлении сумм обеспечений заявок, которую </w:t>
      </w:r>
      <w:r w:rsidR="004A486E" w:rsidRPr="004B1C3F">
        <w:rPr>
          <w:rFonts w:ascii="Times New Roman" w:hAnsi="Times New Roman" w:cs="Times New Roman"/>
          <w:color w:val="000000"/>
          <w:sz w:val="24"/>
          <w:szCs w:val="24"/>
          <w:lang w:eastAsia="ar-SA"/>
        </w:rPr>
        <w:t>Организатор конкурса</w:t>
      </w:r>
      <w:r w:rsidRPr="004B1C3F">
        <w:rPr>
          <w:rFonts w:ascii="Times New Roman" w:hAnsi="Times New Roman" w:cs="Times New Roman"/>
          <w:color w:val="000000"/>
          <w:sz w:val="24"/>
          <w:szCs w:val="24"/>
          <w:lang w:eastAsia="ar-SA"/>
        </w:rPr>
        <w:t xml:space="preserve"> представляет в конкурсную комиссию в </w:t>
      </w:r>
      <w:r w:rsidR="004A486E" w:rsidRPr="004B1C3F">
        <w:rPr>
          <w:rFonts w:ascii="Times New Roman" w:hAnsi="Times New Roman" w:cs="Times New Roman"/>
          <w:color w:val="000000"/>
          <w:sz w:val="24"/>
          <w:szCs w:val="24"/>
          <w:lang w:eastAsia="ar-SA"/>
        </w:rPr>
        <w:t>день окончания</w:t>
      </w:r>
      <w:r w:rsidRPr="004B1C3F">
        <w:rPr>
          <w:rFonts w:ascii="Times New Roman" w:hAnsi="Times New Roman" w:cs="Times New Roman"/>
          <w:color w:val="000000"/>
          <w:sz w:val="24"/>
          <w:szCs w:val="24"/>
          <w:lang w:eastAsia="ar-SA"/>
        </w:rPr>
        <w:t xml:space="preserve"> подачи заявок.</w:t>
      </w:r>
    </w:p>
    <w:p w14:paraId="07C75C0C" w14:textId="77777777" w:rsidR="00532857"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7.6</w:t>
      </w:r>
      <w:r w:rsidR="00532857" w:rsidRPr="004B1C3F">
        <w:rPr>
          <w:rFonts w:ascii="Times New Roman" w:hAnsi="Times New Roman" w:cs="Times New Roman"/>
          <w:b/>
          <w:color w:val="000000"/>
          <w:sz w:val="24"/>
          <w:szCs w:val="24"/>
          <w:lang w:eastAsia="ar-SA"/>
        </w:rPr>
        <w:t>.</w:t>
      </w:r>
      <w:r w:rsidR="00532857"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color w:val="000000"/>
          <w:sz w:val="24"/>
          <w:szCs w:val="24"/>
          <w:lang w:eastAsia="ar-SA"/>
        </w:rPr>
        <w:t xml:space="preserve">В случае </w:t>
      </w:r>
      <w:proofErr w:type="gramStart"/>
      <w:r w:rsidR="00A81DB5" w:rsidRPr="004B1C3F">
        <w:rPr>
          <w:rFonts w:ascii="Times New Roman" w:hAnsi="Times New Roman" w:cs="Times New Roman"/>
          <w:color w:val="000000"/>
          <w:sz w:val="24"/>
          <w:szCs w:val="24"/>
          <w:lang w:eastAsia="ar-SA"/>
        </w:rPr>
        <w:t>не поступления</w:t>
      </w:r>
      <w:proofErr w:type="gramEnd"/>
      <w:r w:rsidR="00A81DB5" w:rsidRPr="004B1C3F">
        <w:rPr>
          <w:rFonts w:ascii="Times New Roman" w:hAnsi="Times New Roman" w:cs="Times New Roman"/>
          <w:color w:val="000000"/>
          <w:sz w:val="24"/>
          <w:szCs w:val="24"/>
          <w:lang w:eastAsia="ar-SA"/>
        </w:rPr>
        <w:t xml:space="preserve"> в установленный срок суммы обеспечения заявки на счет </w:t>
      </w:r>
      <w:r w:rsidR="004A486E" w:rsidRPr="004B1C3F">
        <w:rPr>
          <w:rFonts w:ascii="Times New Roman" w:hAnsi="Times New Roman" w:cs="Times New Roman"/>
          <w:color w:val="000000"/>
          <w:sz w:val="24"/>
          <w:szCs w:val="24"/>
          <w:lang w:eastAsia="ar-SA"/>
        </w:rPr>
        <w:t>Организатора конкурса</w:t>
      </w:r>
      <w:r w:rsidR="00A81DB5" w:rsidRPr="004B1C3F">
        <w:rPr>
          <w:rFonts w:ascii="Times New Roman" w:hAnsi="Times New Roman" w:cs="Times New Roman"/>
          <w:color w:val="000000"/>
          <w:sz w:val="24"/>
          <w:szCs w:val="24"/>
          <w:lang w:eastAsia="ar-SA"/>
        </w:rPr>
        <w:t>, что подтверждается соответствующей выпиской, обязательства претендента по внесению суммы обеспечения заявки считаются неисполненными, претендент к участию в конкурсе не допускается.</w:t>
      </w:r>
    </w:p>
    <w:p w14:paraId="0622EB8A" w14:textId="77777777" w:rsidR="00532857"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7.7</w:t>
      </w:r>
      <w:r w:rsidR="00532857" w:rsidRPr="004B1C3F">
        <w:rPr>
          <w:rFonts w:ascii="Times New Roman" w:hAnsi="Times New Roman" w:cs="Times New Roman"/>
          <w:b/>
          <w:color w:val="000000"/>
          <w:sz w:val="24"/>
          <w:szCs w:val="24"/>
          <w:lang w:eastAsia="ar-SA"/>
        </w:rPr>
        <w:t>.</w:t>
      </w:r>
      <w:r w:rsidR="00532857"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color w:val="000000"/>
          <w:sz w:val="24"/>
          <w:szCs w:val="24"/>
          <w:lang w:eastAsia="ar-SA"/>
        </w:rPr>
        <w:t xml:space="preserve">Претендент не вправе распоряжаться денежными средствами, поступившими на счет </w:t>
      </w:r>
      <w:r w:rsidR="004A486E" w:rsidRPr="004B1C3F">
        <w:rPr>
          <w:rFonts w:ascii="Times New Roman" w:hAnsi="Times New Roman" w:cs="Times New Roman"/>
          <w:color w:val="000000"/>
          <w:sz w:val="24"/>
          <w:szCs w:val="24"/>
          <w:lang w:eastAsia="ar-SA"/>
        </w:rPr>
        <w:t>Организатора конкурса</w:t>
      </w:r>
      <w:r w:rsidR="00A81DB5" w:rsidRPr="004B1C3F">
        <w:rPr>
          <w:rFonts w:ascii="Times New Roman" w:hAnsi="Times New Roman" w:cs="Times New Roman"/>
          <w:color w:val="000000"/>
          <w:sz w:val="24"/>
          <w:szCs w:val="24"/>
          <w:lang w:eastAsia="ar-SA"/>
        </w:rPr>
        <w:t xml:space="preserve"> в качестве обеспечения заявки. На денежные средства, перечисленные в качестве обеспечения заявки, проценты не начисляются.</w:t>
      </w:r>
    </w:p>
    <w:p w14:paraId="04B2C2EF" w14:textId="30CA2BA4" w:rsidR="00532857"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7.8</w:t>
      </w:r>
      <w:r w:rsidR="00532857" w:rsidRPr="004B1C3F">
        <w:rPr>
          <w:rFonts w:ascii="Times New Roman" w:hAnsi="Times New Roman" w:cs="Times New Roman"/>
          <w:b/>
          <w:color w:val="000000"/>
          <w:sz w:val="24"/>
          <w:szCs w:val="24"/>
          <w:lang w:eastAsia="ar-SA"/>
        </w:rPr>
        <w:t>.</w:t>
      </w:r>
      <w:r w:rsidR="00532857"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color w:val="000000"/>
          <w:sz w:val="24"/>
          <w:szCs w:val="24"/>
          <w:lang w:eastAsia="ar-SA"/>
        </w:rPr>
        <w:t xml:space="preserve">Возврат денежных средств, внесённых в обеспечение заявки, осуществляется на счет претендента, указанный им в заявке на участие в конкурсе. Претендент обязан незамедлительно информировать </w:t>
      </w:r>
      <w:r w:rsidR="004A486E" w:rsidRPr="004B1C3F">
        <w:rPr>
          <w:rFonts w:ascii="Times New Roman" w:hAnsi="Times New Roman" w:cs="Times New Roman"/>
          <w:color w:val="000000"/>
          <w:sz w:val="24"/>
          <w:szCs w:val="24"/>
          <w:lang w:eastAsia="ar-SA"/>
        </w:rPr>
        <w:t>Организатора конкурса</w:t>
      </w:r>
      <w:r w:rsidR="00A81DB5" w:rsidRPr="004B1C3F">
        <w:rPr>
          <w:rFonts w:ascii="Times New Roman" w:hAnsi="Times New Roman" w:cs="Times New Roman"/>
          <w:color w:val="000000"/>
          <w:sz w:val="24"/>
          <w:szCs w:val="24"/>
          <w:lang w:eastAsia="ar-SA"/>
        </w:rPr>
        <w:t xml:space="preserve"> об изменении своих реквизитов. </w:t>
      </w:r>
      <w:r w:rsidR="004A486E" w:rsidRPr="004B1C3F">
        <w:rPr>
          <w:rFonts w:ascii="Times New Roman" w:hAnsi="Times New Roman" w:cs="Times New Roman"/>
          <w:color w:val="000000"/>
          <w:sz w:val="24"/>
          <w:szCs w:val="24"/>
          <w:lang w:eastAsia="ar-SA"/>
        </w:rPr>
        <w:t>Организатор конкурса</w:t>
      </w:r>
      <w:r w:rsidR="00A81DB5" w:rsidRPr="004B1C3F">
        <w:rPr>
          <w:rFonts w:ascii="Times New Roman" w:hAnsi="Times New Roman" w:cs="Times New Roman"/>
          <w:color w:val="000000"/>
          <w:sz w:val="24"/>
          <w:szCs w:val="24"/>
          <w:lang w:eastAsia="ar-SA"/>
        </w:rPr>
        <w:t xml:space="preserve"> не отвечает за нарушение сроков возврата задатка в случае, если претендент своевременно не информировал </w:t>
      </w:r>
      <w:r w:rsidR="004A486E" w:rsidRPr="004B1C3F">
        <w:rPr>
          <w:rFonts w:ascii="Times New Roman" w:hAnsi="Times New Roman" w:cs="Times New Roman"/>
          <w:color w:val="000000"/>
          <w:sz w:val="24"/>
          <w:szCs w:val="24"/>
          <w:lang w:eastAsia="ar-SA"/>
        </w:rPr>
        <w:t>Организатора конкурса</w:t>
      </w:r>
      <w:r w:rsidR="00A81DB5" w:rsidRPr="004B1C3F">
        <w:rPr>
          <w:rFonts w:ascii="Times New Roman" w:hAnsi="Times New Roman" w:cs="Times New Roman"/>
          <w:color w:val="000000"/>
          <w:sz w:val="24"/>
          <w:szCs w:val="24"/>
          <w:lang w:eastAsia="ar-SA"/>
        </w:rPr>
        <w:t xml:space="preserve"> об изменении своих реквизитов.</w:t>
      </w:r>
    </w:p>
    <w:p w14:paraId="58ED0E55" w14:textId="77777777" w:rsidR="00A81DB5" w:rsidRPr="004B1C3F"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b/>
          <w:color w:val="000000"/>
          <w:sz w:val="24"/>
          <w:szCs w:val="24"/>
          <w:lang w:eastAsia="ar-SA"/>
        </w:rPr>
        <w:t>7.9</w:t>
      </w:r>
      <w:r w:rsidR="00532857" w:rsidRPr="004B1C3F">
        <w:rPr>
          <w:rFonts w:ascii="Times New Roman" w:hAnsi="Times New Roman" w:cs="Times New Roman"/>
          <w:b/>
          <w:color w:val="000000"/>
          <w:sz w:val="24"/>
          <w:szCs w:val="24"/>
          <w:lang w:eastAsia="ar-SA"/>
        </w:rPr>
        <w:t>.</w:t>
      </w:r>
      <w:r w:rsidR="00532857" w:rsidRPr="004B1C3F">
        <w:rPr>
          <w:rFonts w:ascii="Times New Roman" w:hAnsi="Times New Roman" w:cs="Times New Roman"/>
          <w:color w:val="000000"/>
          <w:sz w:val="24"/>
          <w:szCs w:val="24"/>
          <w:lang w:eastAsia="ar-SA"/>
        </w:rPr>
        <w:t xml:space="preserve"> </w:t>
      </w:r>
      <w:r w:rsidR="00A81DB5" w:rsidRPr="004B1C3F">
        <w:rPr>
          <w:rFonts w:ascii="Times New Roman" w:hAnsi="Times New Roman" w:cs="Times New Roman"/>
          <w:b/>
          <w:color w:val="000000"/>
          <w:sz w:val="24"/>
          <w:szCs w:val="24"/>
          <w:lang w:eastAsia="ar-SA"/>
        </w:rPr>
        <w:t xml:space="preserve">Сумма обеспечения заявки возвращается </w:t>
      </w:r>
      <w:r w:rsidR="004A486E" w:rsidRPr="004B1C3F">
        <w:rPr>
          <w:rFonts w:ascii="Times New Roman" w:hAnsi="Times New Roman" w:cs="Times New Roman"/>
          <w:b/>
          <w:color w:val="000000"/>
          <w:sz w:val="24"/>
          <w:szCs w:val="24"/>
          <w:lang w:eastAsia="ar-SA"/>
        </w:rPr>
        <w:t>Организатором конкурса</w:t>
      </w:r>
      <w:r w:rsidR="00A81DB5" w:rsidRPr="004B1C3F">
        <w:rPr>
          <w:rFonts w:ascii="Times New Roman" w:hAnsi="Times New Roman" w:cs="Times New Roman"/>
          <w:b/>
          <w:color w:val="000000"/>
          <w:sz w:val="24"/>
          <w:szCs w:val="24"/>
          <w:lang w:eastAsia="ar-SA"/>
        </w:rPr>
        <w:t xml:space="preserve"> претенденту или участнику конкурса в следующих случаях и сроки:</w:t>
      </w:r>
    </w:p>
    <w:p w14:paraId="194BC5F9" w14:textId="77777777"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color w:val="000000"/>
          <w:sz w:val="24"/>
          <w:szCs w:val="24"/>
          <w:lang w:eastAsia="ar-SA"/>
        </w:rPr>
        <w:t>1) если после опубликования извещения о проведении конкурса Организатором конкурса принято решение об о</w:t>
      </w:r>
      <w:r w:rsidR="00532857" w:rsidRPr="004B1C3F">
        <w:rPr>
          <w:rFonts w:ascii="Times New Roman" w:hAnsi="Times New Roman" w:cs="Times New Roman"/>
          <w:color w:val="000000"/>
          <w:sz w:val="24"/>
          <w:szCs w:val="24"/>
          <w:lang w:eastAsia="ar-SA"/>
        </w:rPr>
        <w:t xml:space="preserve">тказе от проведения конкурса – </w:t>
      </w:r>
      <w:r w:rsidRPr="004B1C3F">
        <w:rPr>
          <w:rFonts w:ascii="Times New Roman" w:hAnsi="Times New Roman" w:cs="Times New Roman"/>
          <w:color w:val="000000"/>
          <w:sz w:val="24"/>
          <w:szCs w:val="24"/>
          <w:lang w:eastAsia="ar-SA"/>
        </w:rPr>
        <w:t>в течение 5 (пяти) рабочих дней с даты принятия решения об отказе от проведения конкурса;</w:t>
      </w:r>
    </w:p>
    <w:p w14:paraId="0AF694F0" w14:textId="4F194950"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color w:val="000000"/>
          <w:sz w:val="24"/>
          <w:szCs w:val="24"/>
          <w:lang w:eastAsia="ar-SA"/>
        </w:rPr>
        <w:t>2) если претендент отозвал заявку на участие в конкурсе в любое время непосредственно до начала</w:t>
      </w:r>
      <w:r w:rsidR="00532857" w:rsidRPr="004B1C3F">
        <w:rPr>
          <w:rFonts w:ascii="Times New Roman" w:hAnsi="Times New Roman" w:cs="Times New Roman"/>
          <w:color w:val="000000"/>
          <w:sz w:val="24"/>
          <w:szCs w:val="24"/>
          <w:lang w:eastAsia="ar-SA"/>
        </w:rPr>
        <w:t xml:space="preserve">   </w:t>
      </w:r>
      <w:r w:rsidRPr="004B1C3F">
        <w:rPr>
          <w:rFonts w:ascii="Times New Roman" w:hAnsi="Times New Roman" w:cs="Times New Roman"/>
          <w:color w:val="000000"/>
          <w:sz w:val="24"/>
          <w:szCs w:val="24"/>
          <w:lang w:eastAsia="ar-SA"/>
        </w:rPr>
        <w:t xml:space="preserve"> процедуры </w:t>
      </w:r>
      <w:r w:rsidR="00532857" w:rsidRPr="004B1C3F">
        <w:rPr>
          <w:rFonts w:ascii="Times New Roman" w:hAnsi="Times New Roman" w:cs="Times New Roman"/>
          <w:color w:val="000000"/>
          <w:sz w:val="24"/>
          <w:szCs w:val="24"/>
          <w:lang w:eastAsia="ar-SA"/>
        </w:rPr>
        <w:t xml:space="preserve">  </w:t>
      </w:r>
      <w:r w:rsidRPr="004B1C3F">
        <w:rPr>
          <w:rFonts w:ascii="Times New Roman" w:hAnsi="Times New Roman" w:cs="Times New Roman"/>
          <w:color w:val="000000"/>
          <w:sz w:val="24"/>
          <w:szCs w:val="24"/>
          <w:lang w:eastAsia="ar-SA"/>
        </w:rPr>
        <w:t>вскрытия</w:t>
      </w:r>
      <w:r w:rsidR="00532857" w:rsidRPr="004B1C3F">
        <w:rPr>
          <w:rFonts w:ascii="Times New Roman" w:hAnsi="Times New Roman" w:cs="Times New Roman"/>
          <w:color w:val="000000"/>
          <w:sz w:val="24"/>
          <w:szCs w:val="24"/>
          <w:lang w:eastAsia="ar-SA"/>
        </w:rPr>
        <w:t xml:space="preserve">   </w:t>
      </w:r>
      <w:r w:rsidRPr="004B1C3F">
        <w:rPr>
          <w:rFonts w:ascii="Times New Roman" w:hAnsi="Times New Roman" w:cs="Times New Roman"/>
          <w:color w:val="000000"/>
          <w:sz w:val="24"/>
          <w:szCs w:val="24"/>
          <w:lang w:eastAsia="ar-SA"/>
        </w:rPr>
        <w:t xml:space="preserve"> конвертов </w:t>
      </w:r>
      <w:r w:rsidR="00532857" w:rsidRPr="004B1C3F">
        <w:rPr>
          <w:rFonts w:ascii="Times New Roman" w:hAnsi="Times New Roman" w:cs="Times New Roman"/>
          <w:color w:val="000000"/>
          <w:sz w:val="24"/>
          <w:szCs w:val="24"/>
          <w:lang w:eastAsia="ar-SA"/>
        </w:rPr>
        <w:t>–</w:t>
      </w:r>
      <w:r w:rsidRPr="004B1C3F">
        <w:rPr>
          <w:rFonts w:ascii="Times New Roman" w:hAnsi="Times New Roman" w:cs="Times New Roman"/>
          <w:color w:val="000000"/>
          <w:sz w:val="24"/>
          <w:szCs w:val="24"/>
          <w:lang w:eastAsia="ar-SA"/>
        </w:rPr>
        <w:t xml:space="preserve"> в течение</w:t>
      </w:r>
      <w:r w:rsidR="00532857" w:rsidRPr="004B1C3F">
        <w:rPr>
          <w:rFonts w:ascii="Times New Roman" w:hAnsi="Times New Roman" w:cs="Times New Roman"/>
          <w:color w:val="000000"/>
          <w:sz w:val="24"/>
          <w:szCs w:val="24"/>
          <w:lang w:eastAsia="ar-SA"/>
        </w:rPr>
        <w:t xml:space="preserve">   </w:t>
      </w:r>
      <w:r w:rsidRPr="004B1C3F">
        <w:rPr>
          <w:rFonts w:ascii="Times New Roman" w:hAnsi="Times New Roman" w:cs="Times New Roman"/>
          <w:color w:val="000000"/>
          <w:sz w:val="24"/>
          <w:szCs w:val="24"/>
          <w:lang w:eastAsia="ar-SA"/>
        </w:rPr>
        <w:t xml:space="preserve"> 5 (пяти) рабочих дней с даты получения </w:t>
      </w:r>
      <w:r w:rsidR="006F0681" w:rsidRPr="004B1C3F">
        <w:rPr>
          <w:rFonts w:ascii="Times New Roman" w:hAnsi="Times New Roman" w:cs="Times New Roman"/>
          <w:color w:val="000000"/>
          <w:sz w:val="24"/>
          <w:szCs w:val="24"/>
          <w:lang w:eastAsia="ar-SA"/>
        </w:rPr>
        <w:t>Организатором куокурса</w:t>
      </w:r>
      <w:r w:rsidRPr="004B1C3F">
        <w:rPr>
          <w:rFonts w:ascii="Times New Roman" w:hAnsi="Times New Roman" w:cs="Times New Roman"/>
          <w:color w:val="000000"/>
          <w:sz w:val="24"/>
          <w:szCs w:val="24"/>
          <w:lang w:eastAsia="ar-SA"/>
        </w:rPr>
        <w:t xml:space="preserve"> уведомления об отзыве заявки;</w:t>
      </w:r>
    </w:p>
    <w:p w14:paraId="30BC667F" w14:textId="730EB214"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4B1C3F">
        <w:rPr>
          <w:rFonts w:ascii="Times New Roman" w:hAnsi="Times New Roman" w:cs="Times New Roman"/>
          <w:color w:val="000000"/>
          <w:sz w:val="24"/>
          <w:szCs w:val="24"/>
          <w:lang w:eastAsia="ar-SA"/>
        </w:rPr>
        <w:t xml:space="preserve">3) если конверт с заявкой на участие в конкурсе получен после начала процедуры вскрытия конвертов такой конверт в день его поступления возвращается </w:t>
      </w:r>
      <w:r w:rsidR="006F0681" w:rsidRPr="004B1C3F">
        <w:rPr>
          <w:rFonts w:ascii="Times New Roman" w:hAnsi="Times New Roman" w:cs="Times New Roman"/>
          <w:color w:val="000000"/>
          <w:sz w:val="24"/>
          <w:szCs w:val="24"/>
          <w:lang w:eastAsia="ar-SA"/>
        </w:rPr>
        <w:t>Организатором конкурса</w:t>
      </w:r>
      <w:r w:rsidR="004A486E" w:rsidRPr="004B1C3F">
        <w:rPr>
          <w:rFonts w:ascii="Times New Roman" w:hAnsi="Times New Roman" w:cs="Times New Roman"/>
          <w:color w:val="000000"/>
          <w:sz w:val="24"/>
          <w:szCs w:val="24"/>
          <w:lang w:eastAsia="ar-SA"/>
        </w:rPr>
        <w:t xml:space="preserve"> претенденту; Организатор конкурса</w:t>
      </w:r>
      <w:r w:rsidRPr="004B1C3F">
        <w:rPr>
          <w:rFonts w:ascii="Times New Roman" w:hAnsi="Times New Roman" w:cs="Times New Roman"/>
          <w:color w:val="000000"/>
          <w:sz w:val="24"/>
          <w:szCs w:val="24"/>
          <w:lang w:eastAsia="ar-SA"/>
        </w:rPr>
        <w:t xml:space="preserve"> возвращает внесенные в качестве обеспечения заявки на участие в конкурсе средства указанному лицу в течение 5 рабочих дней с даты подписания протокола вскрытия конвертов;</w:t>
      </w:r>
    </w:p>
    <w:p w14:paraId="46B4EF87" w14:textId="77777777"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color w:val="000000"/>
          <w:sz w:val="24"/>
          <w:szCs w:val="24"/>
          <w:lang w:eastAsia="ar-SA"/>
        </w:rPr>
        <w:t>4)</w:t>
      </w:r>
      <w:r w:rsidRPr="004B1C3F">
        <w:rPr>
          <w:rFonts w:ascii="Times New Roman" w:hAnsi="Times New Roman" w:cs="Times New Roman"/>
          <w:color w:val="000000"/>
          <w:sz w:val="24"/>
          <w:szCs w:val="24"/>
        </w:rPr>
        <w:t xml:space="preserve"> средства, внесенные в качестве обеспечения заявки на участие в конкурсе, возвращаются </w:t>
      </w:r>
      <w:r w:rsidR="004A486E" w:rsidRPr="004B1C3F">
        <w:rPr>
          <w:rFonts w:ascii="Times New Roman" w:hAnsi="Times New Roman" w:cs="Times New Roman"/>
          <w:color w:val="000000"/>
          <w:sz w:val="24"/>
          <w:szCs w:val="24"/>
          <w:lang w:eastAsia="ar-SA"/>
        </w:rPr>
        <w:t>Организатором конкурса</w:t>
      </w:r>
      <w:r w:rsidRPr="004B1C3F">
        <w:rPr>
          <w:rFonts w:ascii="Times New Roman" w:hAnsi="Times New Roman" w:cs="Times New Roman"/>
          <w:color w:val="000000"/>
          <w:sz w:val="24"/>
          <w:szCs w:val="24"/>
          <w:lang w:eastAsia="ar-SA"/>
        </w:rPr>
        <w:t xml:space="preserve"> </w:t>
      </w:r>
      <w:r w:rsidRPr="004B1C3F">
        <w:rPr>
          <w:rFonts w:ascii="Times New Roman" w:hAnsi="Times New Roman" w:cs="Times New Roman"/>
          <w:color w:val="000000"/>
          <w:sz w:val="24"/>
          <w:szCs w:val="24"/>
        </w:rPr>
        <w:t xml:space="preserve">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w:t>
      </w:r>
    </w:p>
    <w:p w14:paraId="2655DC45" w14:textId="77777777"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color w:val="000000"/>
          <w:sz w:val="24"/>
          <w:szCs w:val="24"/>
        </w:rPr>
        <w:t xml:space="preserve">5) </w:t>
      </w:r>
      <w:r w:rsidR="004A486E" w:rsidRPr="004B1C3F">
        <w:rPr>
          <w:rFonts w:ascii="Times New Roman" w:hAnsi="Times New Roman" w:cs="Times New Roman"/>
          <w:color w:val="000000"/>
          <w:sz w:val="24"/>
          <w:szCs w:val="24"/>
        </w:rPr>
        <w:t>Организатор конкурса возвращает</w:t>
      </w:r>
      <w:r w:rsidRPr="004B1C3F">
        <w:rPr>
          <w:rFonts w:ascii="Times New Roman" w:hAnsi="Times New Roman" w:cs="Times New Roman"/>
          <w:color w:val="000000"/>
          <w:sz w:val="24"/>
          <w:szCs w:val="24"/>
        </w:rPr>
        <w:t xml:space="preserve">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46F00ED2" w14:textId="77777777"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r w:rsidRPr="004B1C3F">
        <w:rPr>
          <w:rFonts w:ascii="Times New Roman" w:hAnsi="Times New Roman" w:cs="Times New Roman"/>
          <w:sz w:val="24"/>
          <w:szCs w:val="24"/>
          <w:lang w:eastAsia="ar-SA"/>
        </w:rPr>
        <w:t xml:space="preserve">6) </w:t>
      </w:r>
      <w:r w:rsidR="004A486E" w:rsidRPr="004B1C3F">
        <w:rPr>
          <w:rFonts w:ascii="Times New Roman" w:hAnsi="Times New Roman" w:cs="Times New Roman"/>
          <w:color w:val="000000"/>
          <w:sz w:val="24"/>
          <w:szCs w:val="24"/>
        </w:rPr>
        <w:t xml:space="preserve">Организатор конкурса </w:t>
      </w:r>
      <w:r w:rsidR="004A486E" w:rsidRPr="004B1C3F">
        <w:rPr>
          <w:rFonts w:ascii="Times New Roman" w:hAnsi="Times New Roman" w:cs="Times New Roman"/>
          <w:sz w:val="24"/>
          <w:szCs w:val="24"/>
          <w:lang w:eastAsia="ar-SA"/>
        </w:rPr>
        <w:t>обязан</w:t>
      </w:r>
      <w:r w:rsidRPr="004B1C3F">
        <w:rPr>
          <w:rFonts w:ascii="Times New Roman" w:hAnsi="Times New Roman" w:cs="Times New Roman"/>
          <w:sz w:val="24"/>
          <w:szCs w:val="24"/>
          <w:lang w:eastAsia="ar-SA"/>
        </w:rPr>
        <w:t xml:space="preserve">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подпунктом </w:t>
      </w:r>
      <w:r w:rsidRPr="004B1C3F">
        <w:rPr>
          <w:rFonts w:ascii="Times New Roman" w:hAnsi="Times New Roman" w:cs="Times New Roman"/>
          <w:b/>
          <w:sz w:val="24"/>
          <w:szCs w:val="24"/>
          <w:lang w:eastAsia="ar-SA"/>
        </w:rPr>
        <w:t>7</w:t>
      </w:r>
      <w:r w:rsidRPr="004B1C3F">
        <w:rPr>
          <w:rFonts w:ascii="Times New Roman" w:hAnsi="Times New Roman" w:cs="Times New Roman"/>
          <w:sz w:val="24"/>
          <w:szCs w:val="24"/>
          <w:lang w:eastAsia="ar-SA"/>
        </w:rPr>
        <w:t xml:space="preserve"> пункта </w:t>
      </w:r>
      <w:r w:rsidR="00E82744" w:rsidRPr="004B1C3F">
        <w:rPr>
          <w:rFonts w:ascii="Times New Roman" w:hAnsi="Times New Roman" w:cs="Times New Roman"/>
          <w:b/>
          <w:sz w:val="24"/>
          <w:szCs w:val="24"/>
          <w:lang w:eastAsia="ar-SA"/>
        </w:rPr>
        <w:t>7.9</w:t>
      </w:r>
      <w:r w:rsidRPr="004B1C3F">
        <w:rPr>
          <w:rFonts w:ascii="Times New Roman" w:hAnsi="Times New Roman" w:cs="Times New Roman"/>
          <w:sz w:val="24"/>
          <w:szCs w:val="24"/>
          <w:lang w:eastAsia="ar-SA"/>
        </w:rPr>
        <w:t xml:space="preserve"> настоящей документации;</w:t>
      </w:r>
    </w:p>
    <w:p w14:paraId="02755A45" w14:textId="77777777" w:rsidR="00532857" w:rsidRPr="004B1C3F" w:rsidRDefault="00A81DB5" w:rsidP="00967F70">
      <w:pPr>
        <w:widowControl w:val="0"/>
        <w:tabs>
          <w:tab w:val="left" w:pos="851"/>
          <w:tab w:val="left" w:pos="993"/>
        </w:tabs>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r w:rsidRPr="004B1C3F">
        <w:rPr>
          <w:rFonts w:ascii="Times New Roman" w:hAnsi="Times New Roman" w:cs="Times New Roman"/>
          <w:sz w:val="24"/>
          <w:szCs w:val="24"/>
          <w:lang w:eastAsia="ar-SA"/>
        </w:rPr>
        <w:t xml:space="preserve">7) Средства, внесенные в качестве обеспечения заявки на участие в конкурсе, </w:t>
      </w:r>
      <w:r w:rsidR="004A486E" w:rsidRPr="004B1C3F">
        <w:rPr>
          <w:rFonts w:ascii="Times New Roman" w:hAnsi="Times New Roman" w:cs="Times New Roman"/>
          <w:sz w:val="24"/>
          <w:szCs w:val="24"/>
          <w:lang w:eastAsia="ar-SA"/>
        </w:rPr>
        <w:t>возвращаются)</w:t>
      </w:r>
      <w:r w:rsidR="004A486E" w:rsidRPr="004B1C3F">
        <w:rPr>
          <w:rFonts w:ascii="Times New Roman" w:hAnsi="Times New Roman" w:cs="Times New Roman"/>
          <w:color w:val="000000"/>
          <w:sz w:val="24"/>
          <w:szCs w:val="24"/>
        </w:rPr>
        <w:t xml:space="preserve"> Организатором конкурса победителю</w:t>
      </w:r>
      <w:r w:rsidRPr="004B1C3F">
        <w:rPr>
          <w:rFonts w:ascii="Times New Roman" w:hAnsi="Times New Roman" w:cs="Times New Roman"/>
          <w:sz w:val="24"/>
          <w:szCs w:val="24"/>
          <w:lang w:eastAsia="ar-SA"/>
        </w:rPr>
        <w:t xml:space="preserve">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r w:rsidR="00C9009B" w:rsidRPr="004B1C3F">
        <w:rPr>
          <w:rFonts w:ascii="Times New Roman" w:hAnsi="Times New Roman" w:cs="Times New Roman"/>
          <w:sz w:val="24"/>
          <w:szCs w:val="24"/>
          <w:lang w:eastAsia="ar-SA"/>
        </w:rPr>
        <w:t>.</w:t>
      </w:r>
    </w:p>
    <w:p w14:paraId="6B14C395" w14:textId="77777777" w:rsidR="00A81DB5" w:rsidRPr="004B1C3F" w:rsidRDefault="00E82744" w:rsidP="00967F70">
      <w:pPr>
        <w:widowControl w:val="0"/>
        <w:tabs>
          <w:tab w:val="left" w:pos="851"/>
          <w:tab w:val="left" w:pos="993"/>
        </w:tabs>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r w:rsidRPr="004B1C3F">
        <w:rPr>
          <w:rFonts w:ascii="Times New Roman" w:hAnsi="Times New Roman" w:cs="Times New Roman"/>
          <w:b/>
          <w:sz w:val="24"/>
          <w:szCs w:val="24"/>
          <w:lang w:eastAsia="ar-SA"/>
        </w:rPr>
        <w:t>7.10</w:t>
      </w:r>
      <w:r w:rsidR="00532857" w:rsidRPr="004B1C3F">
        <w:rPr>
          <w:rFonts w:ascii="Times New Roman" w:hAnsi="Times New Roman" w:cs="Times New Roman"/>
          <w:b/>
          <w:sz w:val="24"/>
          <w:szCs w:val="24"/>
          <w:lang w:eastAsia="ar-SA"/>
        </w:rPr>
        <w:t xml:space="preserve">. </w:t>
      </w:r>
      <w:r w:rsidR="00A81DB5" w:rsidRPr="004B1C3F">
        <w:rPr>
          <w:rFonts w:ascii="Times New Roman" w:hAnsi="Times New Roman" w:cs="Times New Roman"/>
          <w:b/>
          <w:color w:val="000000"/>
          <w:sz w:val="24"/>
          <w:szCs w:val="24"/>
          <w:lang w:eastAsia="ar-SA"/>
        </w:rPr>
        <w:t>Основание невозврата суммы обеспечения заявки:</w:t>
      </w:r>
    </w:p>
    <w:p w14:paraId="16A02604" w14:textId="77777777" w:rsidR="00A81DB5" w:rsidRPr="004B1C3F"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b/>
          <w:color w:val="000000"/>
          <w:sz w:val="24"/>
          <w:szCs w:val="24"/>
          <w:lang w:eastAsia="ar-SA"/>
        </w:rPr>
      </w:pPr>
      <w:r w:rsidRPr="004B1C3F">
        <w:rPr>
          <w:rFonts w:ascii="Times New Roman" w:hAnsi="Times New Roman" w:cs="Times New Roman"/>
          <w:color w:val="000000"/>
          <w:sz w:val="24"/>
          <w:szCs w:val="24"/>
          <w:lang w:eastAsia="ar-SA"/>
        </w:rPr>
        <w:t xml:space="preserve"> -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перечисляются в течение 5 рабочих дней Организатору конкурса и переходят в собственность Организатора конкурса; то есть участнику конкурса сумма обеспечения заявки не возвращается</w:t>
      </w:r>
      <w:r w:rsidR="00532857" w:rsidRPr="004B1C3F">
        <w:rPr>
          <w:rFonts w:ascii="Times New Roman" w:hAnsi="Times New Roman" w:cs="Times New Roman"/>
          <w:color w:val="000000"/>
          <w:sz w:val="24"/>
          <w:szCs w:val="24"/>
          <w:lang w:eastAsia="ar-SA"/>
        </w:rPr>
        <w:t>.</w:t>
      </w:r>
    </w:p>
    <w:p w14:paraId="18DF2DD0"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14:paraId="44ED4D8B" w14:textId="77777777" w:rsidR="00A81DB5" w:rsidRPr="004B1C3F" w:rsidRDefault="00532857"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 xml:space="preserve">8. </w:t>
      </w:r>
      <w:r w:rsidR="00A81DB5" w:rsidRPr="004B1C3F">
        <w:rPr>
          <w:rFonts w:ascii="Times New Roman" w:hAnsi="Times New Roman" w:cs="Times New Roman"/>
          <w:b/>
          <w:sz w:val="24"/>
          <w:szCs w:val="24"/>
        </w:rPr>
        <w:t>ВОЗМОЖНОСТЬ ОТКАЗА ОРГАНИЗАТОРА КОНКУРСА</w:t>
      </w:r>
    </w:p>
    <w:p w14:paraId="5EC4A430"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ОТ ПРОВЕДЕНИЯ КОНКУРСА</w:t>
      </w:r>
    </w:p>
    <w:p w14:paraId="38DBA559"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5D630DFD"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8.1.</w:t>
      </w:r>
      <w:r w:rsidRPr="004B1C3F">
        <w:rPr>
          <w:rFonts w:ascii="Times New Roman" w:hAnsi="Times New Roman" w:cs="Times New Roman"/>
          <w:sz w:val="24"/>
          <w:szCs w:val="24"/>
        </w:rPr>
        <w:t xml:space="preserve">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14:paraId="3C1C87C4"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Если Организатор конкурса отказался от проведения конкурса, то Специализированная организация по поручению Организатора </w:t>
      </w:r>
      <w:proofErr w:type="gramStart"/>
      <w:r w:rsidRPr="004B1C3F">
        <w:rPr>
          <w:rFonts w:ascii="Times New Roman" w:hAnsi="Times New Roman" w:cs="Times New Roman"/>
          <w:sz w:val="24"/>
          <w:szCs w:val="24"/>
        </w:rPr>
        <w:t>конкурса  в</w:t>
      </w:r>
      <w:proofErr w:type="gramEnd"/>
      <w:r w:rsidRPr="004B1C3F">
        <w:rPr>
          <w:rFonts w:ascii="Times New Roman" w:hAnsi="Times New Roman" w:cs="Times New Roman"/>
          <w:sz w:val="24"/>
          <w:szCs w:val="24"/>
        </w:rPr>
        <w:t xml:space="preserve"> течение 2 рабочих дней с даты принятия такого решения обязана разместить извещение об отказе от проведения конкурса на официальном сайте. В течение 2 рабочих дней с даты принятия указанного решения Специализированная организация по поручению Организатора </w:t>
      </w:r>
      <w:proofErr w:type="gramStart"/>
      <w:r w:rsidRPr="004B1C3F">
        <w:rPr>
          <w:rFonts w:ascii="Times New Roman" w:hAnsi="Times New Roman" w:cs="Times New Roman"/>
          <w:sz w:val="24"/>
          <w:szCs w:val="24"/>
        </w:rPr>
        <w:t>конкурса  обязана</w:t>
      </w:r>
      <w:proofErr w:type="gramEnd"/>
      <w:r w:rsidRPr="004B1C3F">
        <w:rPr>
          <w:rFonts w:ascii="Times New Roman" w:hAnsi="Times New Roman" w:cs="Times New Roman"/>
          <w:sz w:val="24"/>
          <w:szCs w:val="24"/>
        </w:rPr>
        <w:t xml:space="preserve">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r w:rsidR="004A486E" w:rsidRPr="004B1C3F">
        <w:rPr>
          <w:rFonts w:ascii="Times New Roman" w:hAnsi="Times New Roman" w:cs="Times New Roman"/>
          <w:sz w:val="24"/>
          <w:szCs w:val="24"/>
        </w:rPr>
        <w:t>Организатор конкурса</w:t>
      </w:r>
      <w:r w:rsidRPr="004B1C3F">
        <w:rPr>
          <w:rFonts w:ascii="Times New Roman" w:hAnsi="Times New Roman" w:cs="Times New Roman"/>
          <w:sz w:val="24"/>
          <w:szCs w:val="24"/>
        </w:rPr>
        <w:t xml:space="preserve">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14:paraId="2D91306A" w14:textId="77777777" w:rsidR="000257B3" w:rsidRPr="004B1C3F" w:rsidRDefault="000257B3" w:rsidP="00967F70">
      <w:pPr>
        <w:widowControl w:val="0"/>
        <w:suppressAutoHyphens/>
        <w:spacing w:after="0" w:line="20" w:lineRule="atLeast"/>
        <w:ind w:left="-851" w:firstLine="709"/>
        <w:jc w:val="center"/>
        <w:rPr>
          <w:rFonts w:ascii="Times New Roman" w:hAnsi="Times New Roman" w:cs="Times New Roman"/>
          <w:sz w:val="24"/>
          <w:szCs w:val="24"/>
        </w:rPr>
      </w:pPr>
    </w:p>
    <w:p w14:paraId="35FB0D8D"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9. ПОРЯДОК РАССМОТРЕНИЯ ЗАЯВОК НА УЧАСТИЕ В КОНКУРСЕ</w:t>
      </w:r>
    </w:p>
    <w:p w14:paraId="7B43B927"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702312B0"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9.1.</w:t>
      </w:r>
      <w:r w:rsidRPr="004B1C3F">
        <w:rPr>
          <w:rFonts w:ascii="Times New Roman" w:hAnsi="Times New Roman" w:cs="Times New Roman"/>
          <w:sz w:val="24"/>
          <w:szCs w:val="24"/>
        </w:rPr>
        <w:t xml:space="preserve"> Претенденты или их представители вправе присутствовать при вскрытии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
    <w:p w14:paraId="0C90DE28" w14:textId="77777777" w:rsidR="00121DB8" w:rsidRPr="004B1C3F" w:rsidRDefault="00121DB8" w:rsidP="00967F70">
      <w:pPr>
        <w:widowControl w:val="0"/>
        <w:suppressAutoHyphens/>
        <w:spacing w:after="0" w:line="20" w:lineRule="atLeast"/>
        <w:ind w:left="-851" w:firstLine="709"/>
        <w:jc w:val="both"/>
        <w:rPr>
          <w:rFonts w:ascii="Times New Roman" w:hAnsi="Times New Roman" w:cs="Times New Roman"/>
          <w:b/>
          <w:sz w:val="24"/>
          <w:szCs w:val="24"/>
        </w:rPr>
      </w:pPr>
    </w:p>
    <w:p w14:paraId="2CA74D85" w14:textId="6AA48A9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9.2.</w:t>
      </w:r>
      <w:r w:rsidRPr="004B1C3F">
        <w:rPr>
          <w:rFonts w:ascii="Times New Roman" w:hAnsi="Times New Roman" w:cs="Times New Roman"/>
          <w:sz w:val="24"/>
          <w:szCs w:val="24"/>
        </w:rPr>
        <w:t xml:space="preserve"> Конкурсная комиссия вскрывает все конверты с заявками на участие в конкурсе, которые поступили </w:t>
      </w:r>
      <w:r w:rsidR="006F0681" w:rsidRPr="004B1C3F">
        <w:rPr>
          <w:rFonts w:ascii="Times New Roman" w:hAnsi="Times New Roman" w:cs="Times New Roman"/>
          <w:sz w:val="24"/>
          <w:szCs w:val="24"/>
        </w:rPr>
        <w:t>Организатору конкурса</w:t>
      </w:r>
      <w:r w:rsidRPr="004B1C3F">
        <w:rPr>
          <w:rFonts w:ascii="Times New Roman" w:hAnsi="Times New Roman" w:cs="Times New Roman"/>
          <w:sz w:val="24"/>
          <w:szCs w:val="24"/>
        </w:rPr>
        <w:t>.</w:t>
      </w:r>
    </w:p>
    <w:p w14:paraId="2955A881"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9.3.</w:t>
      </w:r>
      <w:r w:rsidRPr="004B1C3F">
        <w:rPr>
          <w:rFonts w:ascii="Times New Roman" w:hAnsi="Times New Roman" w:cs="Times New Roman"/>
          <w:sz w:val="24"/>
          <w:szCs w:val="24"/>
        </w:rPr>
        <w:t xml:space="preserve"> Наименование (для юридического лица), фамилия, имя, отчество (при наличии)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562E37C0"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9.4.</w:t>
      </w:r>
      <w:r w:rsidRPr="004B1C3F">
        <w:rPr>
          <w:rFonts w:ascii="Times New Roman" w:hAnsi="Times New Roman" w:cs="Times New Roman"/>
          <w:sz w:val="24"/>
          <w:szCs w:val="24"/>
        </w:rPr>
        <w:t xml:space="preserve">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w:t>
      </w:r>
      <w:r w:rsidR="00532857" w:rsidRPr="004B1C3F">
        <w:rPr>
          <w:rFonts w:ascii="Times New Roman" w:hAnsi="Times New Roman" w:cs="Times New Roman"/>
          <w:sz w:val="24"/>
          <w:szCs w:val="24"/>
        </w:rPr>
        <w:t>орме, утверждённой приложением №</w:t>
      </w:r>
      <w:r w:rsidRPr="004B1C3F">
        <w:rPr>
          <w:rFonts w:ascii="Times New Roman" w:hAnsi="Times New Roman" w:cs="Times New Roman"/>
          <w:sz w:val="24"/>
          <w:szCs w:val="24"/>
        </w:rPr>
        <w:t xml:space="preserve"> 6 к </w:t>
      </w:r>
      <w:r w:rsidRPr="004B1C3F">
        <w:rPr>
          <w:rFonts w:ascii="Times New Roman" w:hAnsi="Times New Roman" w:cs="Times New Roman"/>
          <w:b/>
          <w:sz w:val="24"/>
          <w:szCs w:val="24"/>
        </w:rPr>
        <w:t>Правилам</w:t>
      </w:r>
      <w:r w:rsidRPr="004B1C3F">
        <w:rPr>
          <w:rFonts w:ascii="Times New Roman" w:hAnsi="Times New Roman" w:cs="Times New Roman"/>
          <w:sz w:val="24"/>
          <w:szCs w:val="24"/>
        </w:rPr>
        <w:t xml:space="preserve"> (далее </w:t>
      </w:r>
      <w:r w:rsidR="00532857" w:rsidRPr="004B1C3F">
        <w:rPr>
          <w:rFonts w:ascii="Times New Roman" w:hAnsi="Times New Roman" w:cs="Times New Roman"/>
          <w:sz w:val="24"/>
          <w:szCs w:val="24"/>
        </w:rPr>
        <w:t>–</w:t>
      </w:r>
      <w:r w:rsidRPr="004B1C3F">
        <w:rPr>
          <w:rFonts w:ascii="Times New Roman" w:hAnsi="Times New Roman" w:cs="Times New Roman"/>
          <w:sz w:val="24"/>
          <w:szCs w:val="24"/>
        </w:rPr>
        <w:t xml:space="preserve"> протокол вскрытия конвертов).</w:t>
      </w:r>
    </w:p>
    <w:p w14:paraId="461DA740"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9.5.</w:t>
      </w:r>
      <w:r w:rsidRPr="004B1C3F">
        <w:rPr>
          <w:rFonts w:ascii="Times New Roman" w:hAnsi="Times New Roman" w:cs="Times New Roman"/>
          <w:sz w:val="24"/>
          <w:szCs w:val="24"/>
        </w:rPr>
        <w:t xml:space="preserve"> Протокол вскрытия конвертов ведется конкурсной комиссией и подписывается всеми присутствующими членами конкурсной комиссии, Специализированной организацией непосредственно после вскрытия всех конвертов. Протокол размещается на официальном сайте Специализированной организацией в день его подписания.</w:t>
      </w:r>
    </w:p>
    <w:p w14:paraId="7AA62EA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9.6.</w:t>
      </w:r>
      <w:r w:rsidRPr="004B1C3F">
        <w:rPr>
          <w:rFonts w:ascii="Times New Roman" w:hAnsi="Times New Roman" w:cs="Times New Roman"/>
          <w:sz w:val="24"/>
          <w:szCs w:val="24"/>
        </w:rPr>
        <w:t xml:space="preserve"> Специализированная организация обязана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54594FF4" w14:textId="7DA527F2"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9.7.</w:t>
      </w:r>
      <w:r w:rsidRPr="004B1C3F">
        <w:rPr>
          <w:rFonts w:ascii="Times New Roman" w:hAnsi="Times New Roman" w:cs="Times New Roman"/>
          <w:sz w:val="24"/>
          <w:szCs w:val="24"/>
        </w:rPr>
        <w:t xml:space="preserve"> Конверты с заявками на участие в конкурсе, полученные после начала процедуры вскрытия конвертов, в день их поступления возвращаются </w:t>
      </w:r>
      <w:r w:rsidR="00254A95" w:rsidRPr="004B1C3F">
        <w:rPr>
          <w:rFonts w:ascii="Times New Roman" w:hAnsi="Times New Roman" w:cs="Times New Roman"/>
          <w:sz w:val="24"/>
          <w:szCs w:val="24"/>
        </w:rPr>
        <w:t>Организатором конкурса</w:t>
      </w:r>
      <w:r w:rsidRPr="004B1C3F">
        <w:rPr>
          <w:rFonts w:ascii="Times New Roman" w:hAnsi="Times New Roman" w:cs="Times New Roman"/>
          <w:sz w:val="24"/>
          <w:szCs w:val="24"/>
        </w:rPr>
        <w:t xml:space="preserve"> претендентам. </w:t>
      </w:r>
      <w:r w:rsidR="001A5EBB" w:rsidRPr="004B1C3F">
        <w:rPr>
          <w:rFonts w:ascii="Times New Roman" w:hAnsi="Times New Roman" w:cs="Times New Roman"/>
          <w:sz w:val="24"/>
          <w:szCs w:val="24"/>
        </w:rPr>
        <w:t>Организатор конкурса</w:t>
      </w:r>
      <w:r w:rsidRPr="004B1C3F">
        <w:rPr>
          <w:rFonts w:ascii="Times New Roman" w:hAnsi="Times New Roman" w:cs="Times New Roman"/>
          <w:sz w:val="24"/>
          <w:szCs w:val="24"/>
        </w:rPr>
        <w:t xml:space="preserve">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015D2AF9"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9.8.</w:t>
      </w:r>
      <w:r w:rsidRPr="004B1C3F">
        <w:rPr>
          <w:rFonts w:ascii="Times New Roman" w:hAnsi="Times New Roman" w:cs="Times New Roman"/>
          <w:sz w:val="24"/>
          <w:szCs w:val="24"/>
        </w:rPr>
        <w:t xml:space="preserve">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w:t>
      </w:r>
      <w:r w:rsidRPr="004B1C3F">
        <w:rPr>
          <w:rFonts w:ascii="Times New Roman" w:hAnsi="Times New Roman" w:cs="Times New Roman"/>
          <w:b/>
          <w:sz w:val="24"/>
          <w:szCs w:val="24"/>
        </w:rPr>
        <w:t>4.1</w:t>
      </w:r>
      <w:r w:rsidRPr="004B1C3F">
        <w:rPr>
          <w:rFonts w:ascii="Times New Roman" w:hAnsi="Times New Roman" w:cs="Times New Roman"/>
          <w:sz w:val="24"/>
          <w:szCs w:val="24"/>
        </w:rPr>
        <w:t xml:space="preserve"> настоящей документации.</w:t>
      </w:r>
    </w:p>
    <w:p w14:paraId="6E46321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9.9.</w:t>
      </w:r>
      <w:r w:rsidRPr="004B1C3F">
        <w:rPr>
          <w:rFonts w:ascii="Times New Roman" w:hAnsi="Times New Roman" w:cs="Times New Roman"/>
          <w:sz w:val="24"/>
          <w:szCs w:val="24"/>
        </w:rPr>
        <w:t xml:space="preserve">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15FBF5C6"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9.10.</w:t>
      </w:r>
      <w:r w:rsidRPr="004B1C3F">
        <w:rPr>
          <w:rFonts w:ascii="Times New Roman" w:hAnsi="Times New Roman" w:cs="Times New Roman"/>
          <w:sz w:val="24"/>
          <w:szCs w:val="24"/>
        </w:rPr>
        <w:t xml:space="preserve">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w:t>
      </w:r>
      <w:r w:rsidRPr="004B1C3F">
        <w:rPr>
          <w:rFonts w:ascii="Times New Roman" w:hAnsi="Times New Roman" w:cs="Times New Roman"/>
          <w:b/>
          <w:sz w:val="24"/>
          <w:szCs w:val="24"/>
        </w:rPr>
        <w:t>6.1</w:t>
      </w:r>
      <w:r w:rsidR="00532857" w:rsidRPr="004B1C3F">
        <w:rPr>
          <w:rFonts w:ascii="Times New Roman" w:hAnsi="Times New Roman" w:cs="Times New Roman"/>
          <w:sz w:val="24"/>
          <w:szCs w:val="24"/>
        </w:rPr>
        <w:t xml:space="preserve"> </w:t>
      </w:r>
      <w:r w:rsidRPr="004B1C3F">
        <w:rPr>
          <w:rFonts w:ascii="Times New Roman" w:hAnsi="Times New Roman" w:cs="Times New Roman"/>
          <w:sz w:val="24"/>
          <w:szCs w:val="24"/>
        </w:rPr>
        <w:t>настоящей документации. Конкурсная комиссия оформляет протокол рассмотрения заявок на участие в конкурс</w:t>
      </w:r>
      <w:r w:rsidR="00532857" w:rsidRPr="004B1C3F">
        <w:rPr>
          <w:rFonts w:ascii="Times New Roman" w:hAnsi="Times New Roman" w:cs="Times New Roman"/>
          <w:sz w:val="24"/>
          <w:szCs w:val="24"/>
        </w:rPr>
        <w:t>е по форме согласно приложению №</w:t>
      </w:r>
      <w:r w:rsidRPr="004B1C3F">
        <w:rPr>
          <w:rFonts w:ascii="Times New Roman" w:hAnsi="Times New Roman" w:cs="Times New Roman"/>
          <w:sz w:val="24"/>
          <w:szCs w:val="24"/>
        </w:rPr>
        <w:t xml:space="preserve"> 7 к </w:t>
      </w:r>
      <w:r w:rsidRPr="004B1C3F">
        <w:rPr>
          <w:rFonts w:ascii="Times New Roman" w:hAnsi="Times New Roman" w:cs="Times New Roman"/>
          <w:b/>
          <w:sz w:val="24"/>
          <w:szCs w:val="24"/>
        </w:rPr>
        <w:t>Правилам</w:t>
      </w:r>
      <w:r w:rsidRPr="004B1C3F">
        <w:rPr>
          <w:rFonts w:ascii="Times New Roman" w:hAnsi="Times New Roman" w:cs="Times New Roman"/>
          <w:sz w:val="24"/>
          <w:szCs w:val="24"/>
        </w:rPr>
        <w:t>, который подписывается присутствующими на заседании членами конкурсной комиссии, Специализированной организацией в день окончания рассмотрения заявок на участие в конкурсе.</w:t>
      </w:r>
    </w:p>
    <w:p w14:paraId="7E10571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Текст указанного протокола в день окончания рассмотрения заявок на участие в конкурсе размещается на официальном сайте Специализированной организацией.</w:t>
      </w:r>
    </w:p>
    <w:p w14:paraId="53EAD77D"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7359BC3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9.11.</w:t>
      </w:r>
      <w:r w:rsidRPr="004B1C3F">
        <w:rPr>
          <w:rFonts w:ascii="Times New Roman" w:hAnsi="Times New Roman" w:cs="Times New Roman"/>
          <w:sz w:val="24"/>
          <w:szCs w:val="24"/>
        </w:rPr>
        <w:t xml:space="preserve">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направляет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5497443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9.12.</w:t>
      </w:r>
      <w:r w:rsidRPr="004B1C3F">
        <w:rPr>
          <w:rFonts w:ascii="Times New Roman" w:hAnsi="Times New Roman" w:cs="Times New Roman"/>
          <w:sz w:val="24"/>
          <w:szCs w:val="24"/>
        </w:rPr>
        <w:t xml:space="preserve">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4A215DC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9.13.</w:t>
      </w:r>
      <w:r w:rsidRPr="004B1C3F">
        <w:rPr>
          <w:rFonts w:ascii="Times New Roman" w:hAnsi="Times New Roman" w:cs="Times New Roman"/>
          <w:sz w:val="24"/>
          <w:szCs w:val="24"/>
        </w:rPr>
        <w:t xml:space="preserve">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w:t>
      </w:r>
      <w:r w:rsidRPr="004B1C3F">
        <w:rPr>
          <w:rFonts w:ascii="Times New Roman" w:hAnsi="Times New Roman" w:cs="Times New Roman"/>
          <w:b/>
          <w:sz w:val="24"/>
          <w:szCs w:val="24"/>
        </w:rPr>
        <w:t>Правилами</w:t>
      </w:r>
      <w:r w:rsidRPr="004B1C3F">
        <w:rPr>
          <w:rFonts w:ascii="Times New Roman" w:hAnsi="Times New Roman" w:cs="Times New Roman"/>
          <w:sz w:val="24"/>
          <w:szCs w:val="24"/>
        </w:rPr>
        <w:t>. При этом Организатор конкурса вправе изменить условия проведения конкурса.</w:t>
      </w:r>
    </w:p>
    <w:p w14:paraId="7D178D08" w14:textId="77777777" w:rsidR="00A81DB5" w:rsidRPr="004B1C3F" w:rsidRDefault="008F047F"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Организатор конкурса</w:t>
      </w:r>
      <w:r w:rsidR="00A81DB5" w:rsidRPr="004B1C3F">
        <w:rPr>
          <w:rFonts w:ascii="Times New Roman" w:hAnsi="Times New Roman" w:cs="Times New Roman"/>
          <w:sz w:val="24"/>
          <w:szCs w:val="24"/>
        </w:rPr>
        <w:t xml:space="preserve">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0B8A61C6"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14:paraId="56D591C4" w14:textId="77777777" w:rsidR="00A81DB5" w:rsidRPr="004B1C3F" w:rsidRDefault="00C9009B"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 xml:space="preserve">10. </w:t>
      </w:r>
      <w:r w:rsidR="00A81DB5" w:rsidRPr="004B1C3F">
        <w:rPr>
          <w:rFonts w:ascii="Times New Roman" w:hAnsi="Times New Roman" w:cs="Times New Roman"/>
          <w:b/>
          <w:sz w:val="24"/>
          <w:szCs w:val="24"/>
        </w:rPr>
        <w:t>ПОРЯДОК ПРОВЕДЕНИЯ КОНКУРСА.</w:t>
      </w:r>
    </w:p>
    <w:p w14:paraId="5A45E5D1"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468E660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10.1.</w:t>
      </w:r>
      <w:r w:rsidRPr="004B1C3F">
        <w:rPr>
          <w:rFonts w:ascii="Times New Roman" w:hAnsi="Times New Roman" w:cs="Times New Roman"/>
          <w:sz w:val="24"/>
          <w:szCs w:val="24"/>
        </w:rPr>
        <w:t xml:space="preserve">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Специализированная организация обязаны обеспечить участникам конкурса возможность принять участие в конкурсе непосредственно или через представителей. Специализированная организация обязана осуществлять аудиозапись конкурса. Любое лицо, присутствующее при проведении конкурса, вправе осуществлять аудио- и видеозапись конкурса.</w:t>
      </w:r>
    </w:p>
    <w:p w14:paraId="5FEE0CD6"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10.2.</w:t>
      </w:r>
      <w:r w:rsidRPr="004B1C3F">
        <w:rPr>
          <w:rFonts w:ascii="Times New Roman" w:hAnsi="Times New Roman" w:cs="Times New Roman"/>
          <w:sz w:val="24"/>
          <w:szCs w:val="24"/>
        </w:rPr>
        <w:t xml:space="preserve"> Конкурс начинается с объявления конкурсной комиссией наименования участника конкурса, заявка на участие в конкурсе которого поступила к Специализированной организации первой, и размера платы за содержание и ремонт жилого помещения.</w:t>
      </w:r>
    </w:p>
    <w:p w14:paraId="4A6F6135"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10.3.</w:t>
      </w:r>
      <w:r w:rsidRPr="004B1C3F">
        <w:rPr>
          <w:rFonts w:ascii="Times New Roman" w:hAnsi="Times New Roman" w:cs="Times New Roman"/>
          <w:sz w:val="24"/>
          <w:szCs w:val="24"/>
        </w:rPr>
        <w:t xml:space="preserve"> Участники конкурса предлагают установить размер платы за содержание и ремонт жилого помещения за выполнение перечня работ и услуг, предусмотренного пунктом </w:t>
      </w:r>
      <w:r w:rsidRPr="004B1C3F">
        <w:rPr>
          <w:rFonts w:ascii="Times New Roman" w:hAnsi="Times New Roman" w:cs="Times New Roman"/>
          <w:b/>
          <w:sz w:val="24"/>
          <w:szCs w:val="24"/>
        </w:rPr>
        <w:t>2.</w:t>
      </w:r>
      <w:r w:rsidR="00532857" w:rsidRPr="004B1C3F">
        <w:rPr>
          <w:rFonts w:ascii="Times New Roman" w:hAnsi="Times New Roman" w:cs="Times New Roman"/>
          <w:b/>
          <w:sz w:val="24"/>
          <w:szCs w:val="24"/>
        </w:rPr>
        <w:t>5</w:t>
      </w:r>
      <w:r w:rsidRPr="004B1C3F">
        <w:rPr>
          <w:rFonts w:ascii="Times New Roman" w:hAnsi="Times New Roman" w:cs="Times New Roman"/>
          <w:sz w:val="24"/>
          <w:szCs w:val="24"/>
        </w:rPr>
        <w:t xml:space="preserve"> настоящей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w:t>
      </w:r>
      <w:r w:rsidR="00532857" w:rsidRPr="004B1C3F">
        <w:rPr>
          <w:rFonts w:ascii="Times New Roman" w:hAnsi="Times New Roman" w:cs="Times New Roman"/>
          <w:sz w:val="24"/>
          <w:szCs w:val="24"/>
        </w:rPr>
        <w:t>–</w:t>
      </w:r>
      <w:r w:rsidRPr="004B1C3F">
        <w:rPr>
          <w:rFonts w:ascii="Times New Roman" w:hAnsi="Times New Roman" w:cs="Times New Roman"/>
          <w:sz w:val="24"/>
          <w:szCs w:val="24"/>
        </w:rPr>
        <w:t xml:space="preserve"> предложение).</w:t>
      </w:r>
    </w:p>
    <w:p w14:paraId="2DF1049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14:paraId="12493879"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10.4.</w:t>
      </w:r>
      <w:r w:rsidRPr="004B1C3F">
        <w:rPr>
          <w:rFonts w:ascii="Times New Roman" w:hAnsi="Times New Roman" w:cs="Times New Roman"/>
          <w:sz w:val="24"/>
          <w:szCs w:val="24"/>
        </w:rPr>
        <w:t xml:space="preserve">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w:t>
      </w:r>
      <w:r w:rsidRPr="004B1C3F">
        <w:rPr>
          <w:rFonts w:ascii="Times New Roman" w:hAnsi="Times New Roman" w:cs="Times New Roman"/>
          <w:b/>
          <w:sz w:val="24"/>
          <w:szCs w:val="24"/>
        </w:rPr>
        <w:t>Правилами.</w:t>
      </w:r>
      <w:r w:rsidRPr="004B1C3F">
        <w:rPr>
          <w:rFonts w:ascii="Times New Roman" w:hAnsi="Times New Roman" w:cs="Times New Roman"/>
          <w:sz w:val="24"/>
          <w:szCs w:val="24"/>
        </w:rPr>
        <w:t xml:space="preserve">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14:paraId="1E082ED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10.5.</w:t>
      </w:r>
      <w:r w:rsidRPr="004B1C3F">
        <w:rPr>
          <w:rFonts w:ascii="Times New Roman" w:hAnsi="Times New Roman" w:cs="Times New Roman"/>
          <w:sz w:val="24"/>
          <w:szCs w:val="24"/>
        </w:rPr>
        <w:t xml:space="preserve">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14:paraId="3AFA6A8A"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10.6.</w:t>
      </w:r>
      <w:r w:rsidRPr="004B1C3F">
        <w:rPr>
          <w:rFonts w:ascii="Times New Roman" w:hAnsi="Times New Roman" w:cs="Times New Roman"/>
          <w:sz w:val="24"/>
          <w:szCs w:val="24"/>
        </w:rPr>
        <w:t xml:space="preserve"> Конкурсная комиссия ведет протокол конкурса по ф</w:t>
      </w:r>
      <w:r w:rsidR="00532857" w:rsidRPr="004B1C3F">
        <w:rPr>
          <w:rFonts w:ascii="Times New Roman" w:hAnsi="Times New Roman" w:cs="Times New Roman"/>
          <w:sz w:val="24"/>
          <w:szCs w:val="24"/>
        </w:rPr>
        <w:t>орме, утверждённой приложением №</w:t>
      </w:r>
      <w:r w:rsidRPr="004B1C3F">
        <w:rPr>
          <w:rFonts w:ascii="Times New Roman" w:hAnsi="Times New Roman" w:cs="Times New Roman"/>
          <w:sz w:val="24"/>
          <w:szCs w:val="24"/>
        </w:rPr>
        <w:t xml:space="preserve"> 8 к </w:t>
      </w:r>
      <w:r w:rsidRPr="004B1C3F">
        <w:rPr>
          <w:rFonts w:ascii="Times New Roman" w:hAnsi="Times New Roman" w:cs="Times New Roman"/>
          <w:b/>
          <w:sz w:val="24"/>
          <w:szCs w:val="24"/>
        </w:rPr>
        <w:t>Правилам</w:t>
      </w:r>
      <w:r w:rsidRPr="004B1C3F">
        <w:rPr>
          <w:rFonts w:ascii="Times New Roman" w:hAnsi="Times New Roman" w:cs="Times New Roman"/>
          <w:sz w:val="24"/>
          <w:szCs w:val="24"/>
        </w:rPr>
        <w:t>,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3D607F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10.7</w:t>
      </w:r>
      <w:r w:rsidRPr="004B1C3F">
        <w:rPr>
          <w:rFonts w:ascii="Times New Roman" w:hAnsi="Times New Roman" w:cs="Times New Roman"/>
          <w:sz w:val="24"/>
          <w:szCs w:val="24"/>
        </w:rPr>
        <w:t>.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34FBCA9F"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пунктом </w:t>
      </w:r>
      <w:r w:rsidRPr="004B1C3F">
        <w:rPr>
          <w:rFonts w:ascii="Times New Roman" w:hAnsi="Times New Roman" w:cs="Times New Roman"/>
          <w:b/>
          <w:sz w:val="24"/>
          <w:szCs w:val="24"/>
        </w:rPr>
        <w:t>2.4</w:t>
      </w:r>
      <w:r w:rsidRPr="004B1C3F">
        <w:rPr>
          <w:rFonts w:ascii="Times New Roman" w:hAnsi="Times New Roman" w:cs="Times New Roman"/>
          <w:sz w:val="24"/>
          <w:szCs w:val="24"/>
        </w:rPr>
        <w:t xml:space="preserve"> настоящей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пунктами </w:t>
      </w:r>
      <w:r w:rsidRPr="004B1C3F">
        <w:rPr>
          <w:rFonts w:ascii="Times New Roman" w:hAnsi="Times New Roman" w:cs="Times New Roman"/>
          <w:b/>
          <w:sz w:val="24"/>
          <w:szCs w:val="24"/>
        </w:rPr>
        <w:t>10.3</w:t>
      </w:r>
      <w:r w:rsidRPr="004B1C3F">
        <w:rPr>
          <w:rFonts w:ascii="Times New Roman" w:hAnsi="Times New Roman" w:cs="Times New Roman"/>
          <w:sz w:val="24"/>
          <w:szCs w:val="24"/>
        </w:rPr>
        <w:t xml:space="preserve"> и </w:t>
      </w:r>
      <w:r w:rsidRPr="004B1C3F">
        <w:rPr>
          <w:rFonts w:ascii="Times New Roman" w:hAnsi="Times New Roman" w:cs="Times New Roman"/>
          <w:b/>
          <w:sz w:val="24"/>
          <w:szCs w:val="24"/>
        </w:rPr>
        <w:t>10.5</w:t>
      </w:r>
      <w:r w:rsidRPr="004B1C3F">
        <w:rPr>
          <w:rFonts w:ascii="Times New Roman" w:hAnsi="Times New Roman" w:cs="Times New Roman"/>
          <w:sz w:val="24"/>
          <w:szCs w:val="24"/>
        </w:rPr>
        <w:t xml:space="preserve"> настоящей документации.</w:t>
      </w:r>
    </w:p>
    <w:p w14:paraId="3A990B55" w14:textId="0268F932"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10.8.</w:t>
      </w:r>
      <w:r w:rsidRPr="004B1C3F">
        <w:rPr>
          <w:rFonts w:ascii="Times New Roman" w:hAnsi="Times New Roman" w:cs="Times New Roman"/>
          <w:sz w:val="24"/>
          <w:szCs w:val="24"/>
        </w:rPr>
        <w:t xml:space="preserve"> Текст протокола конкурса размещается на официальном сайте Специализированной организацией в течение 1 рабочего дня с даты его утверждения</w:t>
      </w:r>
      <w:r w:rsidR="00E517BB" w:rsidRPr="004B1C3F">
        <w:rPr>
          <w:rFonts w:ascii="Times New Roman" w:hAnsi="Times New Roman" w:cs="Times New Roman"/>
          <w:sz w:val="24"/>
          <w:szCs w:val="24"/>
        </w:rPr>
        <w:t xml:space="preserve"> Организатором конкурса</w:t>
      </w:r>
      <w:r w:rsidRPr="004B1C3F">
        <w:rPr>
          <w:rFonts w:ascii="Times New Roman" w:hAnsi="Times New Roman" w:cs="Times New Roman"/>
          <w:sz w:val="24"/>
          <w:szCs w:val="24"/>
        </w:rPr>
        <w:t>.</w:t>
      </w:r>
    </w:p>
    <w:p w14:paraId="1C547FF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10.9.</w:t>
      </w:r>
      <w:r w:rsidRPr="004B1C3F">
        <w:rPr>
          <w:rFonts w:ascii="Times New Roman" w:hAnsi="Times New Roman" w:cs="Times New Roman"/>
          <w:sz w:val="24"/>
          <w:szCs w:val="24"/>
        </w:rPr>
        <w:t xml:space="preserve"> </w:t>
      </w:r>
      <w:r w:rsidR="0082789F" w:rsidRPr="004B1C3F">
        <w:rPr>
          <w:rFonts w:ascii="Times New Roman" w:hAnsi="Times New Roman" w:cs="Times New Roman"/>
          <w:sz w:val="24"/>
          <w:szCs w:val="24"/>
        </w:rPr>
        <w:t>Организатор конкурса</w:t>
      </w:r>
      <w:r w:rsidRPr="004B1C3F">
        <w:rPr>
          <w:rFonts w:ascii="Times New Roman" w:hAnsi="Times New Roman" w:cs="Times New Roman"/>
          <w:sz w:val="24"/>
          <w:szCs w:val="24"/>
        </w:rPr>
        <w:t xml:space="preserve">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w:t>
      </w:r>
      <w:r w:rsidRPr="004B1C3F">
        <w:rPr>
          <w:rFonts w:ascii="Times New Roman" w:hAnsi="Times New Roman" w:cs="Times New Roman"/>
          <w:b/>
          <w:sz w:val="24"/>
          <w:szCs w:val="24"/>
        </w:rPr>
        <w:t>11.8</w:t>
      </w:r>
      <w:r w:rsidRPr="004B1C3F">
        <w:rPr>
          <w:rFonts w:ascii="Times New Roman" w:hAnsi="Times New Roman" w:cs="Times New Roman"/>
          <w:sz w:val="24"/>
          <w:szCs w:val="24"/>
        </w:rPr>
        <w:t xml:space="preserve"> настоящей документации.</w:t>
      </w:r>
    </w:p>
    <w:p w14:paraId="70BEEB04"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10.10.</w:t>
      </w:r>
      <w:r w:rsidRPr="004B1C3F">
        <w:rPr>
          <w:rFonts w:ascii="Times New Roman" w:hAnsi="Times New Roman" w:cs="Times New Roman"/>
          <w:sz w:val="24"/>
          <w:szCs w:val="24"/>
        </w:rPr>
        <w:t xml:space="preserve">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674AFE0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10.11.</w:t>
      </w:r>
      <w:r w:rsidRPr="004B1C3F">
        <w:rPr>
          <w:rFonts w:ascii="Times New Roman" w:hAnsi="Times New Roman" w:cs="Times New Roman"/>
          <w:sz w:val="24"/>
          <w:szCs w:val="24"/>
        </w:rPr>
        <w:t xml:space="preserve"> Участник конкурса вправе обжаловать результаты конкурса в порядке, предусмотренном законодательством Российской Федерации.</w:t>
      </w:r>
    </w:p>
    <w:p w14:paraId="43010D77"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10.12.</w:t>
      </w:r>
      <w:r w:rsidRPr="004B1C3F">
        <w:rPr>
          <w:rFonts w:ascii="Times New Roman" w:hAnsi="Times New Roman" w:cs="Times New Roman"/>
          <w:sz w:val="24"/>
          <w:szCs w:val="24"/>
        </w:rPr>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14:paraId="1A6E78C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10.13.</w:t>
      </w:r>
      <w:r w:rsidRPr="004B1C3F">
        <w:rPr>
          <w:rFonts w:ascii="Times New Roman" w:hAnsi="Times New Roman" w:cs="Times New Roman"/>
          <w:sz w:val="24"/>
          <w:szCs w:val="24"/>
        </w:rPr>
        <w:t xml:space="preserve">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40 </w:t>
      </w:r>
      <w:r w:rsidRPr="004B1C3F">
        <w:rPr>
          <w:rFonts w:ascii="Times New Roman" w:hAnsi="Times New Roman" w:cs="Times New Roman"/>
          <w:b/>
          <w:sz w:val="24"/>
          <w:szCs w:val="24"/>
        </w:rPr>
        <w:t>Правил.</w:t>
      </w:r>
    </w:p>
    <w:p w14:paraId="1B1C4F60"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14:paraId="281DCAA0" w14:textId="77777777" w:rsidR="007F3EEF" w:rsidRPr="004B1C3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14:paraId="19F3312C"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11. ЗАКЛЮЧЕНИЕ ДОГОВОРА УПРАВЛЕНИЯ МНОГОКВАРТИРНЫМ ДОМОМ ПО РЕЗУЛЬТАТАМ КОНКУРСА</w:t>
      </w:r>
    </w:p>
    <w:p w14:paraId="21B21EAE"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494FCDC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11.1.</w:t>
      </w:r>
      <w:r w:rsidRPr="004B1C3F">
        <w:rPr>
          <w:rFonts w:ascii="Times New Roman" w:hAnsi="Times New Roman" w:cs="Times New Roman"/>
          <w:sz w:val="24"/>
          <w:szCs w:val="24"/>
        </w:rPr>
        <w:t xml:space="preserve"> Победитель конкурса, участник конкурса в случаях, предусмотренных пунктами </w:t>
      </w:r>
      <w:r w:rsidRPr="004B1C3F">
        <w:rPr>
          <w:rFonts w:ascii="Times New Roman" w:hAnsi="Times New Roman" w:cs="Times New Roman"/>
          <w:b/>
          <w:sz w:val="24"/>
          <w:szCs w:val="24"/>
        </w:rPr>
        <w:t>9.11</w:t>
      </w:r>
      <w:r w:rsidRPr="004B1C3F">
        <w:rPr>
          <w:rFonts w:ascii="Times New Roman" w:hAnsi="Times New Roman" w:cs="Times New Roman"/>
          <w:sz w:val="24"/>
          <w:szCs w:val="24"/>
        </w:rPr>
        <w:t xml:space="preserve"> и </w:t>
      </w:r>
      <w:r w:rsidRPr="004B1C3F">
        <w:rPr>
          <w:rFonts w:ascii="Times New Roman" w:hAnsi="Times New Roman" w:cs="Times New Roman"/>
          <w:b/>
          <w:sz w:val="24"/>
          <w:szCs w:val="24"/>
        </w:rPr>
        <w:t>11.6</w:t>
      </w:r>
      <w:r w:rsidRPr="004B1C3F">
        <w:rPr>
          <w:rFonts w:ascii="Times New Roman" w:hAnsi="Times New Roman" w:cs="Times New Roman"/>
          <w:sz w:val="24"/>
          <w:szCs w:val="24"/>
        </w:rPr>
        <w:t xml:space="preserve"> настоящей документации, </w:t>
      </w:r>
      <w:r w:rsidRPr="004B1C3F">
        <w:rPr>
          <w:rFonts w:ascii="Times New Roman" w:hAnsi="Times New Roman" w:cs="Times New Roman"/>
          <w:b/>
          <w:sz w:val="24"/>
          <w:szCs w:val="24"/>
        </w:rPr>
        <w:t>в течение 10 рабочих дней с даты утверждения протокола конкурса</w:t>
      </w:r>
      <w:r w:rsidRPr="004B1C3F">
        <w:rPr>
          <w:rFonts w:ascii="Times New Roman" w:hAnsi="Times New Roman" w:cs="Times New Roman"/>
          <w:sz w:val="24"/>
          <w:szCs w:val="24"/>
        </w:rPr>
        <w:t xml:space="preserve"> представляет </w:t>
      </w:r>
      <w:r w:rsidR="0082789F" w:rsidRPr="004B1C3F">
        <w:rPr>
          <w:rFonts w:ascii="Times New Roman" w:hAnsi="Times New Roman" w:cs="Times New Roman"/>
          <w:sz w:val="24"/>
          <w:szCs w:val="24"/>
        </w:rPr>
        <w:t>Организатору конкурса,</w:t>
      </w:r>
      <w:r w:rsidRPr="004B1C3F">
        <w:rPr>
          <w:rFonts w:ascii="Times New Roman" w:hAnsi="Times New Roman" w:cs="Times New Roman"/>
          <w:sz w:val="24"/>
          <w:szCs w:val="24"/>
        </w:rPr>
        <w:t xml:space="preserve"> подписанный им проект договора управления многоквартирным домом, а также обеспечение исполнения обязательств в размере, установленном в соответствии с пунктом </w:t>
      </w:r>
      <w:r w:rsidRPr="004B1C3F">
        <w:rPr>
          <w:rFonts w:ascii="Times New Roman" w:hAnsi="Times New Roman" w:cs="Times New Roman"/>
          <w:b/>
          <w:sz w:val="24"/>
          <w:szCs w:val="24"/>
        </w:rPr>
        <w:t>11.2</w:t>
      </w:r>
      <w:r w:rsidRPr="004B1C3F">
        <w:rPr>
          <w:rFonts w:ascii="Times New Roman" w:hAnsi="Times New Roman" w:cs="Times New Roman"/>
          <w:sz w:val="24"/>
          <w:szCs w:val="24"/>
        </w:rPr>
        <w:t xml:space="preserve"> настоящей конкурсной документацией.</w:t>
      </w:r>
    </w:p>
    <w:p w14:paraId="15973473"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11.2.</w:t>
      </w:r>
      <w:r w:rsidRPr="004B1C3F">
        <w:rPr>
          <w:rFonts w:ascii="Times New Roman" w:hAnsi="Times New Roman" w:cs="Times New Roman"/>
          <w:sz w:val="24"/>
          <w:szCs w:val="24"/>
        </w:rPr>
        <w:t xml:space="preserve"> Размер обеспечения исполнения обязательств устанавливается Организатором конкурса на момент подготовки проекта договора управления многоквартирным домом, заключаемого победителем или единственным участником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14:paraId="64C3E6B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noProof/>
          <w:position w:val="-10"/>
          <w:sz w:val="24"/>
          <w:szCs w:val="24"/>
        </w:rPr>
        <w:drawing>
          <wp:inline distT="0" distB="0" distL="0" distR="0" wp14:anchorId="3A987E20" wp14:editId="072B779B">
            <wp:extent cx="1477645" cy="297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77645" cy="297815"/>
                    </a:xfrm>
                    <a:prstGeom prst="rect">
                      <a:avLst/>
                    </a:prstGeom>
                    <a:noFill/>
                    <a:ln w="9525">
                      <a:noFill/>
                      <a:miter lim="800000"/>
                      <a:headEnd/>
                      <a:tailEnd/>
                    </a:ln>
                  </pic:spPr>
                </pic:pic>
              </a:graphicData>
            </a:graphic>
          </wp:inline>
        </w:drawing>
      </w:r>
      <w:r w:rsidRPr="004B1C3F">
        <w:rPr>
          <w:rFonts w:ascii="Times New Roman" w:hAnsi="Times New Roman" w:cs="Times New Roman"/>
          <w:position w:val="-10"/>
          <w:sz w:val="24"/>
          <w:szCs w:val="24"/>
        </w:rPr>
        <w:t xml:space="preserve"> </w:t>
      </w:r>
      <w:r w:rsidRPr="004B1C3F">
        <w:rPr>
          <w:rFonts w:ascii="Times New Roman" w:hAnsi="Times New Roman" w:cs="Times New Roman"/>
          <w:b/>
          <w:sz w:val="24"/>
          <w:szCs w:val="24"/>
        </w:rPr>
        <w:t>,</w:t>
      </w:r>
    </w:p>
    <w:p w14:paraId="4A7794A9"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p>
    <w:p w14:paraId="688EF37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где:</w:t>
      </w:r>
    </w:p>
    <w:p w14:paraId="4F1F9897"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 xml:space="preserve"> </w:t>
      </w:r>
      <w:r w:rsidRPr="004B1C3F">
        <w:rPr>
          <w:rFonts w:ascii="Times New Roman" w:hAnsi="Times New Roman" w:cs="Times New Roman"/>
          <w:noProof/>
          <w:position w:val="-10"/>
          <w:sz w:val="24"/>
          <w:szCs w:val="24"/>
        </w:rPr>
        <w:drawing>
          <wp:inline distT="0" distB="0" distL="0" distR="0" wp14:anchorId="299830F4" wp14:editId="4E9ACA98">
            <wp:extent cx="297815" cy="29781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7815" cy="297815"/>
                    </a:xfrm>
                    <a:prstGeom prst="rect">
                      <a:avLst/>
                    </a:prstGeom>
                    <a:noFill/>
                    <a:ln w="9525">
                      <a:noFill/>
                      <a:miter lim="800000"/>
                      <a:headEnd/>
                      <a:tailEnd/>
                    </a:ln>
                  </pic:spPr>
                </pic:pic>
              </a:graphicData>
            </a:graphic>
          </wp:inline>
        </w:drawing>
      </w:r>
      <w:r w:rsidR="00532857" w:rsidRPr="004B1C3F">
        <w:rPr>
          <w:rFonts w:ascii="Times New Roman" w:hAnsi="Times New Roman" w:cs="Times New Roman"/>
          <w:b/>
          <w:sz w:val="24"/>
          <w:szCs w:val="24"/>
        </w:rPr>
        <w:t xml:space="preserve"> - </w:t>
      </w:r>
      <w:r w:rsidRPr="004B1C3F">
        <w:rPr>
          <w:rFonts w:ascii="Times New Roman" w:hAnsi="Times New Roman" w:cs="Times New Roman"/>
          <w:sz w:val="24"/>
          <w:szCs w:val="24"/>
        </w:rPr>
        <w:t>размер обеспечения исполнения обязательств;</w:t>
      </w:r>
    </w:p>
    <w:p w14:paraId="0A2DA9B5" w14:textId="77777777" w:rsidR="00A81DB5" w:rsidRPr="004B1C3F" w:rsidRDefault="00532857"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 xml:space="preserve"> К</w:t>
      </w:r>
      <w:r w:rsidR="00A81DB5" w:rsidRPr="004B1C3F">
        <w:rPr>
          <w:rFonts w:ascii="Times New Roman" w:hAnsi="Times New Roman" w:cs="Times New Roman"/>
          <w:b/>
          <w:sz w:val="24"/>
          <w:szCs w:val="24"/>
        </w:rPr>
        <w:t xml:space="preserve"> - </w:t>
      </w:r>
      <w:r w:rsidR="00A81DB5" w:rsidRPr="004B1C3F">
        <w:rPr>
          <w:rFonts w:ascii="Times New Roman" w:hAnsi="Times New Roman" w:cs="Times New Roman"/>
          <w:sz w:val="24"/>
          <w:szCs w:val="24"/>
        </w:rPr>
        <w:t>коэффициент, установленный организатором конкурса в пределах от 0,5 до 0,75;</w:t>
      </w:r>
    </w:p>
    <w:p w14:paraId="14D437D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position w:val="-9"/>
          <w:sz w:val="24"/>
          <w:szCs w:val="24"/>
        </w:rPr>
        <w:t xml:space="preserve"> </w:t>
      </w:r>
      <w:r w:rsidRPr="004B1C3F">
        <w:rPr>
          <w:rFonts w:ascii="Times New Roman" w:hAnsi="Times New Roman" w:cs="Times New Roman"/>
          <w:noProof/>
          <w:position w:val="-9"/>
          <w:sz w:val="24"/>
          <w:szCs w:val="24"/>
        </w:rPr>
        <w:drawing>
          <wp:inline distT="0" distB="0" distL="0" distR="0" wp14:anchorId="235B0DC6" wp14:editId="772C35A0">
            <wp:extent cx="276225" cy="276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4B1C3F">
        <w:rPr>
          <w:rFonts w:ascii="Times New Roman" w:hAnsi="Times New Roman" w:cs="Times New Roman"/>
          <w:position w:val="-9"/>
          <w:sz w:val="24"/>
          <w:szCs w:val="24"/>
        </w:rPr>
        <w:t xml:space="preserve"> </w:t>
      </w:r>
      <w:r w:rsidRPr="004B1C3F">
        <w:rPr>
          <w:rFonts w:ascii="Times New Roman" w:hAnsi="Times New Roman" w:cs="Times New Roman"/>
          <w:b/>
          <w:sz w:val="24"/>
          <w:szCs w:val="24"/>
        </w:rPr>
        <w:t xml:space="preserve"> - </w:t>
      </w:r>
      <w:r w:rsidRPr="004B1C3F">
        <w:rPr>
          <w:rFonts w:ascii="Times New Roman" w:hAnsi="Times New Roman" w:cs="Times New Roman"/>
          <w:sz w:val="24"/>
          <w:szCs w:val="24"/>
        </w:rPr>
        <w:t>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2C6FA1C1"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noProof/>
          <w:position w:val="-10"/>
          <w:sz w:val="24"/>
          <w:szCs w:val="24"/>
        </w:rPr>
        <w:drawing>
          <wp:inline distT="0" distB="0" distL="0" distR="0" wp14:anchorId="76122D03" wp14:editId="3255CFE4">
            <wp:extent cx="276225" cy="29781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76225" cy="297815"/>
                    </a:xfrm>
                    <a:prstGeom prst="rect">
                      <a:avLst/>
                    </a:prstGeom>
                    <a:noFill/>
                    <a:ln w="9525">
                      <a:noFill/>
                      <a:miter lim="800000"/>
                      <a:headEnd/>
                      <a:tailEnd/>
                    </a:ln>
                  </pic:spPr>
                </pic:pic>
              </a:graphicData>
            </a:graphic>
          </wp:inline>
        </w:drawing>
      </w:r>
      <w:r w:rsidRPr="004B1C3F">
        <w:rPr>
          <w:rFonts w:ascii="Times New Roman" w:hAnsi="Times New Roman" w:cs="Times New Roman"/>
          <w:b/>
          <w:sz w:val="24"/>
          <w:szCs w:val="24"/>
        </w:rPr>
        <w:t xml:space="preserve"> - </w:t>
      </w:r>
      <w:r w:rsidRPr="004B1C3F">
        <w:rPr>
          <w:rFonts w:ascii="Times New Roman" w:hAnsi="Times New Roman" w:cs="Times New Roman"/>
          <w:sz w:val="24"/>
          <w:szCs w:val="24"/>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14:paraId="519D30B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11.3.</w:t>
      </w:r>
      <w:r w:rsidRPr="004B1C3F">
        <w:rPr>
          <w:rFonts w:ascii="Times New Roman" w:hAnsi="Times New Roman" w:cs="Times New Roman"/>
          <w:sz w:val="24"/>
          <w:szCs w:val="24"/>
        </w:rPr>
        <w:t xml:space="preserve">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1663DBB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w:t>
      </w:r>
      <w:r w:rsidR="00532857" w:rsidRPr="004B1C3F">
        <w:rPr>
          <w:rFonts w:ascii="Times New Roman" w:hAnsi="Times New Roman" w:cs="Times New Roman"/>
          <w:sz w:val="24"/>
          <w:szCs w:val="24"/>
        </w:rPr>
        <w:t>–</w:t>
      </w:r>
      <w:r w:rsidRPr="004B1C3F">
        <w:rPr>
          <w:rFonts w:ascii="Times New Roman" w:hAnsi="Times New Roman" w:cs="Times New Roman"/>
          <w:sz w:val="24"/>
          <w:szCs w:val="24"/>
        </w:rPr>
        <w:t xml:space="preserve">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483A091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11.4.</w:t>
      </w:r>
      <w:r w:rsidRPr="004B1C3F">
        <w:rPr>
          <w:rFonts w:ascii="Times New Roman" w:hAnsi="Times New Roman" w:cs="Times New Roman"/>
          <w:sz w:val="24"/>
          <w:szCs w:val="24"/>
        </w:rPr>
        <w:t xml:space="preserve"> Победитель конкурса, участник конкурса в случаях, предусмотренных пунктами </w:t>
      </w:r>
      <w:r w:rsidRPr="004B1C3F">
        <w:rPr>
          <w:rFonts w:ascii="Times New Roman" w:hAnsi="Times New Roman" w:cs="Times New Roman"/>
          <w:b/>
          <w:sz w:val="24"/>
          <w:szCs w:val="24"/>
        </w:rPr>
        <w:t>9.11</w:t>
      </w:r>
      <w:r w:rsidRPr="004B1C3F">
        <w:rPr>
          <w:rFonts w:ascii="Times New Roman" w:hAnsi="Times New Roman" w:cs="Times New Roman"/>
          <w:sz w:val="24"/>
          <w:szCs w:val="24"/>
        </w:rPr>
        <w:t xml:space="preserve"> и </w:t>
      </w:r>
      <w:r w:rsidRPr="004B1C3F">
        <w:rPr>
          <w:rFonts w:ascii="Times New Roman" w:hAnsi="Times New Roman" w:cs="Times New Roman"/>
          <w:b/>
          <w:sz w:val="24"/>
          <w:szCs w:val="24"/>
        </w:rPr>
        <w:t>11.6</w:t>
      </w:r>
      <w:r w:rsidRPr="004B1C3F">
        <w:rPr>
          <w:rFonts w:ascii="Times New Roman" w:hAnsi="Times New Roman" w:cs="Times New Roman"/>
          <w:sz w:val="24"/>
          <w:szCs w:val="24"/>
        </w:rPr>
        <w:t xml:space="preserve"> настоящей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w:t>
      </w:r>
      <w:r w:rsidRPr="004B1C3F">
        <w:rPr>
          <w:rFonts w:ascii="Times New Roman" w:hAnsi="Times New Roman" w:cs="Times New Roman"/>
          <w:sz w:val="24"/>
          <w:szCs w:val="24"/>
          <w:u w:val="single"/>
        </w:rPr>
        <w:t xml:space="preserve">для подписания указанных договоров в порядке, установленном статьей 445 Гражданского кодекса Российской Федерации </w:t>
      </w:r>
      <w:r w:rsidRPr="004B1C3F">
        <w:rPr>
          <w:rFonts w:ascii="Times New Roman" w:hAnsi="Times New Roman" w:cs="Times New Roman"/>
          <w:sz w:val="24"/>
          <w:szCs w:val="24"/>
        </w:rPr>
        <w:t>(заключение договора в обязательном порядке).</w:t>
      </w:r>
    </w:p>
    <w:p w14:paraId="757BB53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11.5.</w:t>
      </w:r>
      <w:r w:rsidRPr="004B1C3F">
        <w:rPr>
          <w:rFonts w:ascii="Times New Roman" w:hAnsi="Times New Roman" w:cs="Times New Roman"/>
          <w:sz w:val="24"/>
          <w:szCs w:val="24"/>
        </w:rPr>
        <w:t xml:space="preserve"> В случае если победитель конкурса в срок, предусмотренный пунктом </w:t>
      </w:r>
      <w:r w:rsidRPr="004B1C3F">
        <w:rPr>
          <w:rFonts w:ascii="Times New Roman" w:hAnsi="Times New Roman" w:cs="Times New Roman"/>
          <w:b/>
          <w:sz w:val="24"/>
          <w:szCs w:val="24"/>
        </w:rPr>
        <w:t>11.1</w:t>
      </w:r>
      <w:r w:rsidRPr="004B1C3F">
        <w:rPr>
          <w:rFonts w:ascii="Times New Roman" w:hAnsi="Times New Roman" w:cs="Times New Roman"/>
          <w:sz w:val="24"/>
          <w:szCs w:val="24"/>
        </w:rPr>
        <w:t xml:space="preserve"> настоящей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5E49EA2"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11.6.</w:t>
      </w:r>
      <w:r w:rsidRPr="004B1C3F">
        <w:rPr>
          <w:rFonts w:ascii="Times New Roman" w:hAnsi="Times New Roman" w:cs="Times New Roman"/>
          <w:sz w:val="24"/>
          <w:szCs w:val="24"/>
        </w:rPr>
        <w:t xml:space="preserve"> В случае признания победителя конкурса, признанного победителем в соответствии с пунктом </w:t>
      </w:r>
      <w:r w:rsidRPr="004B1C3F">
        <w:rPr>
          <w:rFonts w:ascii="Times New Roman" w:hAnsi="Times New Roman" w:cs="Times New Roman"/>
          <w:b/>
          <w:sz w:val="24"/>
          <w:szCs w:val="24"/>
        </w:rPr>
        <w:t>10.3.</w:t>
      </w:r>
      <w:r w:rsidRPr="004B1C3F">
        <w:rPr>
          <w:rFonts w:ascii="Times New Roman" w:hAnsi="Times New Roman" w:cs="Times New Roman"/>
          <w:sz w:val="24"/>
          <w:szCs w:val="24"/>
        </w:rPr>
        <w:t xml:space="preserve"> </w:t>
      </w:r>
      <w:proofErr w:type="gramStart"/>
      <w:r w:rsidRPr="004B1C3F">
        <w:rPr>
          <w:rFonts w:ascii="Times New Roman" w:hAnsi="Times New Roman" w:cs="Times New Roman"/>
          <w:sz w:val="24"/>
          <w:szCs w:val="24"/>
        </w:rPr>
        <w:t>настоящей  документации</w:t>
      </w:r>
      <w:proofErr w:type="gramEnd"/>
      <w:r w:rsidRPr="004B1C3F">
        <w:rPr>
          <w:rFonts w:ascii="Times New Roman" w:hAnsi="Times New Roman" w:cs="Times New Roman"/>
          <w:sz w:val="24"/>
          <w:szCs w:val="24"/>
        </w:rPr>
        <w:t>,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14:paraId="4EA66C9D"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В случае признания победителя конкурса, признанного победителем в соответствии с пунктом </w:t>
      </w:r>
      <w:r w:rsidRPr="004B1C3F">
        <w:rPr>
          <w:rFonts w:ascii="Times New Roman" w:hAnsi="Times New Roman" w:cs="Times New Roman"/>
          <w:b/>
          <w:sz w:val="24"/>
          <w:szCs w:val="24"/>
        </w:rPr>
        <w:t>10.5</w:t>
      </w:r>
      <w:r w:rsidRPr="004B1C3F">
        <w:rPr>
          <w:rFonts w:ascii="Times New Roman" w:hAnsi="Times New Roman" w:cs="Times New Roman"/>
          <w:sz w:val="24"/>
          <w:szCs w:val="24"/>
        </w:rPr>
        <w:t xml:space="preserve"> настоящих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14:paraId="61A1B2FA"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11.7.</w:t>
      </w:r>
      <w:r w:rsidRPr="004B1C3F">
        <w:rPr>
          <w:rFonts w:ascii="Times New Roman" w:hAnsi="Times New Roman" w:cs="Times New Roman"/>
          <w:sz w:val="24"/>
          <w:szCs w:val="24"/>
        </w:rPr>
        <w:t xml:space="preserve">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135C08E6"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11.8.</w:t>
      </w:r>
      <w:r w:rsidRPr="004B1C3F">
        <w:rPr>
          <w:rFonts w:ascii="Times New Roman" w:hAnsi="Times New Roman" w:cs="Times New Roman"/>
          <w:sz w:val="24"/>
          <w:szCs w:val="24"/>
        </w:rPr>
        <w:t xml:space="preserve">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4CCE1E7E"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11.9.</w:t>
      </w:r>
      <w:r w:rsidRPr="004B1C3F">
        <w:rPr>
          <w:rFonts w:ascii="Times New Roman" w:hAnsi="Times New Roman" w:cs="Times New Roman"/>
          <w:sz w:val="24"/>
          <w:szCs w:val="24"/>
        </w:rPr>
        <w:t xml:space="preserve"> Победитель конкурса в случаях, предусмотренных пунктами </w:t>
      </w:r>
      <w:r w:rsidRPr="004B1C3F">
        <w:rPr>
          <w:rFonts w:ascii="Times New Roman" w:hAnsi="Times New Roman" w:cs="Times New Roman"/>
          <w:b/>
          <w:sz w:val="24"/>
          <w:szCs w:val="24"/>
        </w:rPr>
        <w:t>10.3</w:t>
      </w:r>
      <w:r w:rsidRPr="004B1C3F">
        <w:rPr>
          <w:rFonts w:ascii="Times New Roman" w:hAnsi="Times New Roman" w:cs="Times New Roman"/>
          <w:sz w:val="24"/>
          <w:szCs w:val="24"/>
        </w:rPr>
        <w:t xml:space="preserve"> и </w:t>
      </w:r>
      <w:r w:rsidRPr="004B1C3F">
        <w:rPr>
          <w:rFonts w:ascii="Times New Roman" w:hAnsi="Times New Roman" w:cs="Times New Roman"/>
          <w:b/>
          <w:sz w:val="24"/>
          <w:szCs w:val="24"/>
        </w:rPr>
        <w:t>10.5</w:t>
      </w:r>
      <w:r w:rsidRPr="004B1C3F">
        <w:rPr>
          <w:rFonts w:ascii="Times New Roman" w:hAnsi="Times New Roman" w:cs="Times New Roman"/>
          <w:sz w:val="24"/>
          <w:szCs w:val="24"/>
        </w:rPr>
        <w:t xml:space="preserve"> настоящей документации (участник конкурса в случаях, предусмотренных </w:t>
      </w:r>
      <w:r w:rsidRPr="004B1C3F">
        <w:rPr>
          <w:rFonts w:ascii="Times New Roman" w:hAnsi="Times New Roman" w:cs="Times New Roman"/>
          <w:b/>
          <w:sz w:val="24"/>
          <w:szCs w:val="24"/>
        </w:rPr>
        <w:t>9.11</w:t>
      </w:r>
      <w:r w:rsidRPr="004B1C3F">
        <w:rPr>
          <w:rFonts w:ascii="Times New Roman" w:hAnsi="Times New Roman" w:cs="Times New Roman"/>
          <w:sz w:val="24"/>
          <w:szCs w:val="24"/>
        </w:rPr>
        <w:t xml:space="preserve"> и </w:t>
      </w:r>
      <w:r w:rsidRPr="004B1C3F">
        <w:rPr>
          <w:rFonts w:ascii="Times New Roman" w:hAnsi="Times New Roman" w:cs="Times New Roman"/>
          <w:b/>
          <w:sz w:val="24"/>
          <w:szCs w:val="24"/>
        </w:rPr>
        <w:t>11.6</w:t>
      </w:r>
      <w:r w:rsidRPr="004B1C3F">
        <w:rPr>
          <w:rFonts w:ascii="Times New Roman" w:hAnsi="Times New Roman" w:cs="Times New Roman"/>
          <w:sz w:val="24"/>
          <w:szCs w:val="24"/>
        </w:rPr>
        <w:t xml:space="preserve"> настоящей документации), принимает на себя обязательства выполнять работы и услуги, входящие в перечень работ и услуг, предусмотренный пунктом </w:t>
      </w:r>
      <w:r w:rsidRPr="004B1C3F">
        <w:rPr>
          <w:rFonts w:ascii="Times New Roman" w:hAnsi="Times New Roman" w:cs="Times New Roman"/>
          <w:b/>
          <w:sz w:val="24"/>
          <w:szCs w:val="24"/>
        </w:rPr>
        <w:t>2.4</w:t>
      </w:r>
      <w:r w:rsidRPr="004B1C3F">
        <w:rPr>
          <w:rFonts w:ascii="Times New Roman" w:hAnsi="Times New Roman" w:cs="Times New Roman"/>
          <w:sz w:val="24"/>
          <w:szCs w:val="24"/>
        </w:rPr>
        <w:t xml:space="preserve"> настоящей документации, за плату за содержание и ремонт жилого помещения в размере, предложенном таким победителем (таким участником) конкурса. </w:t>
      </w:r>
    </w:p>
    <w:p w14:paraId="1A74B7CB"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11.10. Срок начала выполнения управляющей организацией возникших по результатам конкурса обязательств</w:t>
      </w:r>
      <w:r w:rsidRPr="004B1C3F">
        <w:rPr>
          <w:rFonts w:ascii="Times New Roman" w:hAnsi="Times New Roman" w:cs="Times New Roman"/>
          <w:sz w:val="24"/>
          <w:szCs w:val="24"/>
        </w:rPr>
        <w:t xml:space="preserve"> – не более 30 (тридцати)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настоящей части документации договоров управления многоквартирными домами. Управляющая организация вправе взимать плату за содержание и ремонт жилого помещения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 с даты начала выполнения Управляющей организацией обязательств, возникших по результатам конкурса.</w:t>
      </w:r>
    </w:p>
    <w:p w14:paraId="0ABBAF6E"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14:paraId="5D45C9C7" w14:textId="77777777" w:rsidR="00A81DB5" w:rsidRPr="004B1C3F" w:rsidRDefault="00C65A1D" w:rsidP="00967F70">
      <w:pPr>
        <w:widowControl w:val="0"/>
        <w:suppressAutoHyphens/>
        <w:spacing w:after="0" w:line="20" w:lineRule="atLeast"/>
        <w:ind w:left="-851" w:firstLine="709"/>
        <w:jc w:val="center"/>
        <w:rPr>
          <w:rFonts w:ascii="Times New Roman" w:hAnsi="Times New Roman" w:cs="Times New Roman"/>
          <w:b/>
          <w:sz w:val="24"/>
          <w:szCs w:val="24"/>
        </w:rPr>
      </w:pPr>
      <w:r w:rsidRPr="004B1C3F">
        <w:rPr>
          <w:rFonts w:ascii="Times New Roman" w:hAnsi="Times New Roman" w:cs="Times New Roman"/>
          <w:b/>
          <w:sz w:val="24"/>
          <w:szCs w:val="24"/>
        </w:rPr>
        <w:t xml:space="preserve">12. ОТДЕЛЬНЫЕ УСЛОВИЯ </w:t>
      </w:r>
      <w:r w:rsidR="00A81DB5" w:rsidRPr="004B1C3F">
        <w:rPr>
          <w:rFonts w:ascii="Times New Roman" w:hAnsi="Times New Roman" w:cs="Times New Roman"/>
          <w:b/>
          <w:sz w:val="24"/>
          <w:szCs w:val="24"/>
        </w:rPr>
        <w:t>ДОГОВОРА УПРАВЛЕНИЯ МНОГОКВАРТИРНЫМ ДОМОМ, ЗАКЛЮЧЕННОГО ПО РЕЗУЛЬТАТАМ КОНКУРСА</w:t>
      </w:r>
    </w:p>
    <w:p w14:paraId="595AC7AF" w14:textId="77777777" w:rsidR="00A81DB5" w:rsidRPr="004B1C3F"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14:paraId="0AAB701A"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color w:val="000000"/>
          <w:sz w:val="24"/>
          <w:szCs w:val="24"/>
        </w:rPr>
      </w:pPr>
      <w:r w:rsidRPr="004B1C3F">
        <w:rPr>
          <w:rFonts w:ascii="Times New Roman" w:hAnsi="Times New Roman" w:cs="Times New Roman"/>
          <w:b/>
          <w:sz w:val="24"/>
          <w:szCs w:val="24"/>
        </w:rPr>
        <w:t>12.1. Требования к порядку изменения обязательств сторон по договору управления многоквартирным домом.</w:t>
      </w:r>
      <w:r w:rsidRPr="004B1C3F">
        <w:rPr>
          <w:rFonts w:ascii="Times New Roman" w:hAnsi="Times New Roman" w:cs="Times New Roman"/>
          <w:sz w:val="24"/>
          <w:szCs w:val="24"/>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собственника помещений в общежитии. При наступлении обстоятельств непреодолимой силы управляющая организация осуществляет указанные в договоре управления работы и услуги по содержанию и ремонту общего имущества дома, выполнение и оказание которых возможно в сложившихся условиях, и предъявляет собственникам помещений (жителям) счета по оплате таких выполненных работ и услуг. </w:t>
      </w:r>
      <w:r w:rsidRPr="004B1C3F">
        <w:rPr>
          <w:rFonts w:ascii="Times New Roman" w:hAnsi="Times New Roman" w:cs="Times New Roman"/>
          <w:color w:val="000000"/>
          <w:sz w:val="24"/>
          <w:szCs w:val="24"/>
        </w:rPr>
        <w:t>При этом размер платы за содержание и ремонт жилого помещения, предусмотренный договором управления, должен быть изменен пропорционально объемам и количеству фактически выполненных работ и оказанных услуг.</w:t>
      </w:r>
    </w:p>
    <w:p w14:paraId="6DF83BA8"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12.2. Размер и срок представления обеспечения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многоквартирными домами,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r w:rsidRPr="004B1C3F">
        <w:rPr>
          <w:rFonts w:ascii="Times New Roman" w:hAnsi="Times New Roman" w:cs="Times New Roman"/>
          <w:sz w:val="24"/>
          <w:szCs w:val="24"/>
        </w:rPr>
        <w:t xml:space="preserve"> Победитель конкурса в течение 10 (десяти)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В случае если победитель конкурса в течение 10 рабочих дней с даты утверждения протокола конкурса,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67158E4B" w14:textId="77777777" w:rsidR="000257B3" w:rsidRPr="004B1C3F" w:rsidRDefault="00A81DB5" w:rsidP="00AE226C">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12.3.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r w:rsidRPr="004B1C3F">
        <w:rPr>
          <w:rFonts w:ascii="Times New Roman" w:hAnsi="Times New Roman" w:cs="Times New Roman"/>
          <w:sz w:val="24"/>
          <w:szCs w:val="24"/>
        </w:rPr>
        <w:t xml:space="preserve"> Проект договора управления многоквартирным домом предусматривает право оплачивать фактически выполненные работы и оказанные услуги.</w:t>
      </w:r>
    </w:p>
    <w:p w14:paraId="4100D399"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4B1C3F">
        <w:rPr>
          <w:rFonts w:ascii="Times New Roman" w:hAnsi="Times New Roman" w:cs="Times New Roman"/>
          <w:b/>
          <w:sz w:val="24"/>
          <w:szCs w:val="24"/>
        </w:rPr>
        <w:t>12.4. 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w:t>
      </w:r>
    </w:p>
    <w:p w14:paraId="59F04CF2"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содержатся в проекте договора управления многоквартирным домом и предусматривают:</w:t>
      </w:r>
    </w:p>
    <w:p w14:paraId="72C4D540" w14:textId="77777777" w:rsidR="00A81DB5" w:rsidRPr="004B1C3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обязанность управляющей организации предоставлять по запросу собственника помещения в многоквартирном и жилом доме в течение 3-х рабочих дней документы, связанные с выполнением обязательств по договору управления многоквартирным и жилым домом;</w:t>
      </w:r>
    </w:p>
    <w:p w14:paraId="0435E354"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225EB05C"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b/>
          <w:sz w:val="24"/>
          <w:szCs w:val="24"/>
        </w:rPr>
        <w:t>12.5. Срок действия договоров управления многоквартирными домами составляет:</w:t>
      </w:r>
      <w:r w:rsidRPr="004B1C3F">
        <w:rPr>
          <w:rFonts w:ascii="Times New Roman" w:hAnsi="Times New Roman" w:cs="Times New Roman"/>
          <w:sz w:val="24"/>
          <w:szCs w:val="24"/>
        </w:rPr>
        <w:t xml:space="preserve"> </w:t>
      </w:r>
      <w:r w:rsidRPr="004B1C3F">
        <w:rPr>
          <w:rFonts w:ascii="Times New Roman" w:hAnsi="Times New Roman" w:cs="Times New Roman"/>
          <w:sz w:val="24"/>
          <w:szCs w:val="24"/>
          <w:u w:val="single"/>
        </w:rPr>
        <w:t>3 года с момента заключения договора</w:t>
      </w:r>
      <w:r w:rsidRPr="004B1C3F">
        <w:rPr>
          <w:rFonts w:ascii="Times New Roman" w:hAnsi="Times New Roman" w:cs="Times New Roman"/>
          <w:sz w:val="24"/>
          <w:szCs w:val="24"/>
        </w:rPr>
        <w:t>. Срок действия договора управления может быть продлен на 3 месяца, если:</w:t>
      </w:r>
    </w:p>
    <w:p w14:paraId="25A07EA8" w14:textId="77777777" w:rsidR="00A81DB5" w:rsidRPr="004B1C3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1927C694" w14:textId="77777777" w:rsidR="00A81DB5" w:rsidRPr="004B1C3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5F9E38D" w14:textId="77777777" w:rsidR="007F3EEF" w:rsidRPr="004B1C3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p>
    <w:p w14:paraId="7E9B4C25" w14:textId="77777777" w:rsidR="00A81DB5" w:rsidRPr="004B1C3F"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6C522ED" w14:textId="77777777" w:rsidR="007A48B7" w:rsidRPr="004B1C3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4B1C3F">
        <w:rPr>
          <w:rFonts w:ascii="Times New Roman" w:hAnsi="Times New Roman" w:cs="Times New Roman"/>
          <w:sz w:val="24"/>
          <w:szCs w:val="24"/>
        </w:rPr>
        <w:t xml:space="preserve"> </w:t>
      </w:r>
      <w:r w:rsidR="00A81DB5" w:rsidRPr="004B1C3F">
        <w:rPr>
          <w:rFonts w:ascii="Times New Roman" w:hAnsi="Times New Roman" w:cs="Times New Roman"/>
          <w:sz w:val="24"/>
          <w:szCs w:val="24"/>
        </w:rPr>
        <w:t xml:space="preserve">- другая управляющая организация, отобранная органом местного самоуправления для управления многоквартирным домом в соответствии с </w:t>
      </w:r>
      <w:r w:rsidR="00A81DB5" w:rsidRPr="004B1C3F">
        <w:rPr>
          <w:rFonts w:ascii="Times New Roman" w:hAnsi="Times New Roman" w:cs="Times New Roman"/>
          <w:b/>
          <w:sz w:val="24"/>
          <w:szCs w:val="24"/>
        </w:rPr>
        <w:t>Правилами</w:t>
      </w:r>
      <w:r w:rsidR="00A81DB5" w:rsidRPr="004B1C3F">
        <w:rPr>
          <w:rFonts w:ascii="Times New Roman" w:hAnsi="Times New Roman" w:cs="Times New Roman"/>
          <w:sz w:val="24"/>
          <w:szCs w:val="24"/>
        </w:rPr>
        <w:t>, не приступила к выполнению договора управления многоквартирным домом.</w:t>
      </w:r>
    </w:p>
    <w:p w14:paraId="73D99EC2" w14:textId="77777777" w:rsidR="00AE226C" w:rsidRPr="004B1C3F" w:rsidRDefault="00AE226C" w:rsidP="00967F70">
      <w:pPr>
        <w:widowControl w:val="0"/>
        <w:suppressAutoHyphens/>
        <w:spacing w:after="0" w:line="20" w:lineRule="atLeast"/>
        <w:ind w:left="-851" w:firstLine="709"/>
        <w:jc w:val="both"/>
        <w:rPr>
          <w:rFonts w:ascii="Times New Roman" w:hAnsi="Times New Roman" w:cs="Times New Roman"/>
          <w:sz w:val="24"/>
          <w:szCs w:val="24"/>
        </w:rPr>
      </w:pPr>
    </w:p>
    <w:p w14:paraId="7EAC6F4F" w14:textId="77777777" w:rsidR="00AE226C" w:rsidRPr="004B1C3F" w:rsidRDefault="00AE226C" w:rsidP="00AE226C">
      <w:pPr>
        <w:autoSpaceDE w:val="0"/>
        <w:autoSpaceDN w:val="0"/>
        <w:adjustRightInd w:val="0"/>
        <w:spacing w:after="0" w:line="240" w:lineRule="auto"/>
        <w:ind w:left="-851" w:firstLine="709"/>
        <w:jc w:val="center"/>
        <w:outlineLvl w:val="1"/>
        <w:rPr>
          <w:rFonts w:ascii="Times New Roman" w:eastAsia="Times New Roman" w:hAnsi="Times New Roman" w:cs="Times New Roman"/>
          <w:b/>
          <w:sz w:val="24"/>
          <w:szCs w:val="24"/>
        </w:rPr>
      </w:pPr>
      <w:r w:rsidRPr="004B1C3F">
        <w:rPr>
          <w:rFonts w:ascii="Times New Roman" w:eastAsia="Times New Roman" w:hAnsi="Times New Roman" w:cs="Times New Roman"/>
          <w:b/>
          <w:sz w:val="24"/>
          <w:szCs w:val="24"/>
        </w:rPr>
        <w:t>13. ПЕРЕЧЕНЬ ПРИЛОЖЕНИЙ</w:t>
      </w:r>
    </w:p>
    <w:p w14:paraId="38372D33" w14:textId="77777777" w:rsidR="00AE226C" w:rsidRPr="004B1C3F" w:rsidRDefault="00AE226C" w:rsidP="00AE226C">
      <w:pPr>
        <w:autoSpaceDE w:val="0"/>
        <w:autoSpaceDN w:val="0"/>
        <w:adjustRightInd w:val="0"/>
        <w:spacing w:after="0" w:line="240" w:lineRule="auto"/>
        <w:ind w:left="-851" w:firstLine="709"/>
        <w:jc w:val="center"/>
        <w:outlineLvl w:val="1"/>
        <w:rPr>
          <w:rFonts w:ascii="Times New Roman" w:eastAsia="Times New Roman" w:hAnsi="Times New Roman" w:cs="Times New Roman"/>
          <w:sz w:val="24"/>
          <w:szCs w:val="24"/>
        </w:rPr>
      </w:pPr>
    </w:p>
    <w:p w14:paraId="37CDCEFA" w14:textId="77777777" w:rsidR="00AE226C" w:rsidRPr="004B1C3F" w:rsidRDefault="00AE226C" w:rsidP="00AE226C">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4B1C3F">
        <w:rPr>
          <w:rFonts w:ascii="Times New Roman" w:eastAsia="Times New Roman" w:hAnsi="Times New Roman" w:cs="Times New Roman"/>
          <w:sz w:val="24"/>
          <w:szCs w:val="24"/>
        </w:rPr>
        <w:t>Приложение № 1. Акты о состоянии общего имущества многоквартирных и жилых домов, являющихся объектом конкурса;</w:t>
      </w:r>
    </w:p>
    <w:p w14:paraId="6D8A114D" w14:textId="77777777" w:rsidR="00AE226C" w:rsidRPr="004B1C3F" w:rsidRDefault="00AE226C" w:rsidP="00AE226C">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4B1C3F">
        <w:rPr>
          <w:rFonts w:ascii="Times New Roman" w:eastAsia="Times New Roman" w:hAnsi="Times New Roman" w:cs="Times New Roman"/>
          <w:sz w:val="24"/>
          <w:szCs w:val="24"/>
        </w:rPr>
        <w:t xml:space="preserve">Приложение </w:t>
      </w:r>
      <w:r w:rsidR="007F3EEF" w:rsidRPr="004B1C3F">
        <w:rPr>
          <w:rFonts w:ascii="Times New Roman" w:eastAsia="Times New Roman" w:hAnsi="Times New Roman" w:cs="Times New Roman"/>
          <w:sz w:val="24"/>
          <w:szCs w:val="24"/>
        </w:rPr>
        <w:t xml:space="preserve">№ </w:t>
      </w:r>
      <w:r w:rsidRPr="004B1C3F">
        <w:rPr>
          <w:rFonts w:ascii="Times New Roman" w:eastAsia="Times New Roman" w:hAnsi="Times New Roman" w:cs="Times New Roman"/>
          <w:sz w:val="24"/>
          <w:szCs w:val="24"/>
        </w:rPr>
        <w:t xml:space="preserve">2. </w:t>
      </w:r>
      <w:r w:rsidR="007F3EEF" w:rsidRPr="004B1C3F">
        <w:rPr>
          <w:rFonts w:ascii="Times New Roman" w:eastAsia="Times New Roman" w:hAnsi="Times New Roman" w:cs="Times New Roman"/>
          <w:sz w:val="24"/>
          <w:szCs w:val="24"/>
        </w:rPr>
        <w:t>Проект договора управления многоквартирным домом;</w:t>
      </w:r>
    </w:p>
    <w:p w14:paraId="64C6B7EC" w14:textId="77777777" w:rsidR="007F3EEF" w:rsidRPr="003D019A" w:rsidRDefault="007F3EEF" w:rsidP="007F3EEF">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4B1C3F">
        <w:rPr>
          <w:rFonts w:ascii="Times New Roman" w:eastAsia="Times New Roman" w:hAnsi="Times New Roman" w:cs="Times New Roman"/>
          <w:sz w:val="24"/>
          <w:szCs w:val="24"/>
        </w:rPr>
        <w:t>Приложение № 3. Форма заявки на участие в конкурсе.</w:t>
      </w:r>
    </w:p>
    <w:p w14:paraId="368AC9CD" w14:textId="77777777" w:rsidR="00AE226C" w:rsidRPr="003D019A" w:rsidRDefault="00AE226C" w:rsidP="00967F70">
      <w:pPr>
        <w:widowControl w:val="0"/>
        <w:suppressAutoHyphens/>
        <w:spacing w:after="0" w:line="20" w:lineRule="atLeast"/>
        <w:ind w:left="-851" w:firstLine="709"/>
        <w:jc w:val="both"/>
        <w:rPr>
          <w:rFonts w:ascii="Times New Roman" w:hAnsi="Times New Roman" w:cs="Times New Roman"/>
          <w:sz w:val="24"/>
          <w:szCs w:val="24"/>
        </w:rPr>
      </w:pPr>
    </w:p>
    <w:sectPr w:rsidR="00AE226C" w:rsidRPr="003D019A" w:rsidSect="00121DB8">
      <w:pgSz w:w="11906" w:h="16838"/>
      <w:pgMar w:top="851"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1642" w14:textId="77777777" w:rsidR="007E1E1C" w:rsidRDefault="007E1E1C" w:rsidP="00BC2E1E">
      <w:pPr>
        <w:spacing w:after="0" w:line="240" w:lineRule="auto"/>
      </w:pPr>
      <w:r>
        <w:separator/>
      </w:r>
    </w:p>
  </w:endnote>
  <w:endnote w:type="continuationSeparator" w:id="0">
    <w:p w14:paraId="22F0D88C" w14:textId="77777777" w:rsidR="007E1E1C" w:rsidRDefault="007E1E1C" w:rsidP="00BC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D7EA" w14:textId="77777777" w:rsidR="007E1E1C" w:rsidRDefault="007E1E1C" w:rsidP="00BC2E1E">
      <w:pPr>
        <w:spacing w:after="0" w:line="240" w:lineRule="auto"/>
      </w:pPr>
      <w:r>
        <w:separator/>
      </w:r>
    </w:p>
  </w:footnote>
  <w:footnote w:type="continuationSeparator" w:id="0">
    <w:p w14:paraId="24EA82AA" w14:textId="77777777" w:rsidR="007E1E1C" w:rsidRDefault="007E1E1C" w:rsidP="00BC2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01A"/>
    <w:multiLevelType w:val="multilevel"/>
    <w:tmpl w:val="7660AEEE"/>
    <w:lvl w:ilvl="0">
      <w:start w:val="1"/>
      <w:numFmt w:val="decimal"/>
      <w:lvlText w:val="%1."/>
      <w:lvlJc w:val="left"/>
      <w:pPr>
        <w:ind w:left="1080" w:hanging="360"/>
      </w:pPr>
      <w:rPr>
        <w:sz w:val="24"/>
      </w:rPr>
    </w:lvl>
    <w:lvl w:ilvl="1">
      <w:start w:val="1"/>
      <w:numFmt w:val="decimal"/>
      <w:isLgl/>
      <w:lvlText w:val="%1.%2."/>
      <w:lvlJc w:val="left"/>
      <w:pPr>
        <w:ind w:left="7023" w:hanging="360"/>
      </w:pPr>
      <w:rPr>
        <w:b/>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165451A1"/>
    <w:multiLevelType w:val="multilevel"/>
    <w:tmpl w:val="A4DAD61C"/>
    <w:lvl w:ilvl="0">
      <w:start w:val="7"/>
      <w:numFmt w:val="decimal"/>
      <w:lvlText w:val="%1."/>
      <w:lvlJc w:val="left"/>
      <w:pPr>
        <w:ind w:left="360" w:hanging="360"/>
      </w:pPr>
    </w:lvl>
    <w:lvl w:ilvl="1">
      <w:start w:val="4"/>
      <w:numFmt w:val="decimal"/>
      <w:lvlText w:val="%1.%2."/>
      <w:lvlJc w:val="left"/>
      <w:pPr>
        <w:ind w:left="1212" w:hanging="360"/>
      </w:pPr>
      <w:rPr>
        <w:b/>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16cid:durableId="795680264">
    <w:abstractNumId w:val="0"/>
  </w:num>
  <w:num w:numId="2" w16cid:durableId="2135177710">
    <w:abstractNumId w:val="0"/>
  </w:num>
  <w:num w:numId="3" w16cid:durableId="714768121">
    <w:abstractNumId w:val="1"/>
  </w:num>
  <w:num w:numId="4" w16cid:durableId="1837914143">
    <w:abstractNumId w:val="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81DB5"/>
    <w:rsid w:val="00012115"/>
    <w:rsid w:val="00017477"/>
    <w:rsid w:val="000252A0"/>
    <w:rsid w:val="000257B3"/>
    <w:rsid w:val="000372C1"/>
    <w:rsid w:val="00047141"/>
    <w:rsid w:val="000502FB"/>
    <w:rsid w:val="00056B76"/>
    <w:rsid w:val="00061424"/>
    <w:rsid w:val="00072275"/>
    <w:rsid w:val="0009435F"/>
    <w:rsid w:val="000A1E64"/>
    <w:rsid w:val="000A4624"/>
    <w:rsid w:val="000D3C67"/>
    <w:rsid w:val="00104346"/>
    <w:rsid w:val="00114C37"/>
    <w:rsid w:val="00121DB8"/>
    <w:rsid w:val="00133223"/>
    <w:rsid w:val="00170815"/>
    <w:rsid w:val="001802BD"/>
    <w:rsid w:val="001843FE"/>
    <w:rsid w:val="001A5EBB"/>
    <w:rsid w:val="001B042D"/>
    <w:rsid w:val="001C2466"/>
    <w:rsid w:val="001E7222"/>
    <w:rsid w:val="001F105B"/>
    <w:rsid w:val="0021158A"/>
    <w:rsid w:val="00222F8E"/>
    <w:rsid w:val="00225CE6"/>
    <w:rsid w:val="00230DE5"/>
    <w:rsid w:val="0023243A"/>
    <w:rsid w:val="002338ED"/>
    <w:rsid w:val="00254A95"/>
    <w:rsid w:val="00264BF1"/>
    <w:rsid w:val="0027045A"/>
    <w:rsid w:val="00271DE9"/>
    <w:rsid w:val="00276B2F"/>
    <w:rsid w:val="00281852"/>
    <w:rsid w:val="002A28A3"/>
    <w:rsid w:val="002A664A"/>
    <w:rsid w:val="002B50AC"/>
    <w:rsid w:val="002C443B"/>
    <w:rsid w:val="00334903"/>
    <w:rsid w:val="00335654"/>
    <w:rsid w:val="00354ED9"/>
    <w:rsid w:val="00357EDC"/>
    <w:rsid w:val="00360794"/>
    <w:rsid w:val="00380A68"/>
    <w:rsid w:val="00394968"/>
    <w:rsid w:val="00397CCE"/>
    <w:rsid w:val="003A11AF"/>
    <w:rsid w:val="003A70AD"/>
    <w:rsid w:val="003A7F7E"/>
    <w:rsid w:val="003B64E8"/>
    <w:rsid w:val="003C7261"/>
    <w:rsid w:val="003D019A"/>
    <w:rsid w:val="003D23B8"/>
    <w:rsid w:val="003D2875"/>
    <w:rsid w:val="003E54D1"/>
    <w:rsid w:val="003E76B1"/>
    <w:rsid w:val="003F31EC"/>
    <w:rsid w:val="0042392D"/>
    <w:rsid w:val="00425F51"/>
    <w:rsid w:val="0043334A"/>
    <w:rsid w:val="00453EA5"/>
    <w:rsid w:val="004550F8"/>
    <w:rsid w:val="004650CD"/>
    <w:rsid w:val="004A0550"/>
    <w:rsid w:val="004A486E"/>
    <w:rsid w:val="004A56A0"/>
    <w:rsid w:val="004B1C3F"/>
    <w:rsid w:val="004F149F"/>
    <w:rsid w:val="004F7484"/>
    <w:rsid w:val="00505CF2"/>
    <w:rsid w:val="00527391"/>
    <w:rsid w:val="00532857"/>
    <w:rsid w:val="005401AC"/>
    <w:rsid w:val="00575F7F"/>
    <w:rsid w:val="00590F09"/>
    <w:rsid w:val="005A6BDE"/>
    <w:rsid w:val="005B6B00"/>
    <w:rsid w:val="005D4AC2"/>
    <w:rsid w:val="00605062"/>
    <w:rsid w:val="00636E60"/>
    <w:rsid w:val="00644723"/>
    <w:rsid w:val="00675C52"/>
    <w:rsid w:val="006771C9"/>
    <w:rsid w:val="006A1314"/>
    <w:rsid w:val="006B3CE1"/>
    <w:rsid w:val="006E3DDE"/>
    <w:rsid w:val="006F0681"/>
    <w:rsid w:val="00724786"/>
    <w:rsid w:val="00735700"/>
    <w:rsid w:val="00737BC0"/>
    <w:rsid w:val="007832A3"/>
    <w:rsid w:val="00783E32"/>
    <w:rsid w:val="007A48B7"/>
    <w:rsid w:val="007A7DBB"/>
    <w:rsid w:val="007D2E3A"/>
    <w:rsid w:val="007D4E44"/>
    <w:rsid w:val="007E1E1C"/>
    <w:rsid w:val="007E5307"/>
    <w:rsid w:val="007F058F"/>
    <w:rsid w:val="007F0885"/>
    <w:rsid w:val="007F3EEF"/>
    <w:rsid w:val="00801A5D"/>
    <w:rsid w:val="00817703"/>
    <w:rsid w:val="00824D01"/>
    <w:rsid w:val="0082789F"/>
    <w:rsid w:val="008404A5"/>
    <w:rsid w:val="0086139F"/>
    <w:rsid w:val="0087129A"/>
    <w:rsid w:val="00885664"/>
    <w:rsid w:val="00886ED7"/>
    <w:rsid w:val="0089052D"/>
    <w:rsid w:val="008A41B2"/>
    <w:rsid w:val="008B1A41"/>
    <w:rsid w:val="008B5B06"/>
    <w:rsid w:val="008C4571"/>
    <w:rsid w:val="008C4832"/>
    <w:rsid w:val="008F047F"/>
    <w:rsid w:val="00917DB1"/>
    <w:rsid w:val="009209E7"/>
    <w:rsid w:val="009226A3"/>
    <w:rsid w:val="00925E1E"/>
    <w:rsid w:val="00927A85"/>
    <w:rsid w:val="00967F70"/>
    <w:rsid w:val="009A6CB1"/>
    <w:rsid w:val="009C2431"/>
    <w:rsid w:val="009D279F"/>
    <w:rsid w:val="009D6710"/>
    <w:rsid w:val="009E698E"/>
    <w:rsid w:val="00A22C7F"/>
    <w:rsid w:val="00A43047"/>
    <w:rsid w:val="00A50261"/>
    <w:rsid w:val="00A52400"/>
    <w:rsid w:val="00A81CB4"/>
    <w:rsid w:val="00A81DB5"/>
    <w:rsid w:val="00AA4378"/>
    <w:rsid w:val="00AC26C1"/>
    <w:rsid w:val="00AD72FC"/>
    <w:rsid w:val="00AE226C"/>
    <w:rsid w:val="00AF5414"/>
    <w:rsid w:val="00AF5F0A"/>
    <w:rsid w:val="00B06BFF"/>
    <w:rsid w:val="00B07FC6"/>
    <w:rsid w:val="00B15E4E"/>
    <w:rsid w:val="00B2570A"/>
    <w:rsid w:val="00B26EC1"/>
    <w:rsid w:val="00B63AC7"/>
    <w:rsid w:val="00B8120A"/>
    <w:rsid w:val="00BB4198"/>
    <w:rsid w:val="00BC0DF7"/>
    <w:rsid w:val="00BC2E1E"/>
    <w:rsid w:val="00BC548D"/>
    <w:rsid w:val="00BD1008"/>
    <w:rsid w:val="00BE0B68"/>
    <w:rsid w:val="00BE2D0B"/>
    <w:rsid w:val="00BF3AFF"/>
    <w:rsid w:val="00C0388B"/>
    <w:rsid w:val="00C05F32"/>
    <w:rsid w:val="00C26F9F"/>
    <w:rsid w:val="00C34A86"/>
    <w:rsid w:val="00C4456A"/>
    <w:rsid w:val="00C65A1D"/>
    <w:rsid w:val="00C75B1C"/>
    <w:rsid w:val="00C9009B"/>
    <w:rsid w:val="00CD3D4D"/>
    <w:rsid w:val="00D01D5A"/>
    <w:rsid w:val="00D255D1"/>
    <w:rsid w:val="00D46727"/>
    <w:rsid w:val="00D853BF"/>
    <w:rsid w:val="00DA2545"/>
    <w:rsid w:val="00DD55A8"/>
    <w:rsid w:val="00DD59C0"/>
    <w:rsid w:val="00E153E1"/>
    <w:rsid w:val="00E162CC"/>
    <w:rsid w:val="00E35E4E"/>
    <w:rsid w:val="00E51154"/>
    <w:rsid w:val="00E517BB"/>
    <w:rsid w:val="00E70DE5"/>
    <w:rsid w:val="00E82744"/>
    <w:rsid w:val="00E9595D"/>
    <w:rsid w:val="00E97F91"/>
    <w:rsid w:val="00EE4987"/>
    <w:rsid w:val="00EE6918"/>
    <w:rsid w:val="00F155F9"/>
    <w:rsid w:val="00F27BAC"/>
    <w:rsid w:val="00F43CC8"/>
    <w:rsid w:val="00F50F9E"/>
    <w:rsid w:val="00F6035B"/>
    <w:rsid w:val="00F70A35"/>
    <w:rsid w:val="00F746EE"/>
    <w:rsid w:val="00F75ABC"/>
    <w:rsid w:val="00F77BA2"/>
    <w:rsid w:val="00FD0DE1"/>
    <w:rsid w:val="00FD43E5"/>
    <w:rsid w:val="00FD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5267"/>
  <w15:docId w15:val="{9F8BCCE8-EC07-40E2-A875-DA610317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141"/>
  </w:style>
  <w:style w:type="paragraph" w:styleId="1">
    <w:name w:val="heading 1"/>
    <w:basedOn w:val="a"/>
    <w:next w:val="a"/>
    <w:link w:val="10"/>
    <w:qFormat/>
    <w:rsid w:val="00A81DB5"/>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A81DB5"/>
    <w:pPr>
      <w:keepNext/>
      <w:spacing w:after="0" w:line="240" w:lineRule="auto"/>
      <w:jc w:val="right"/>
      <w:outlineLvl w:val="1"/>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A81DB5"/>
    <w:pPr>
      <w:keepNext/>
      <w:spacing w:after="0" w:line="240" w:lineRule="auto"/>
      <w:jc w:val="center"/>
      <w:outlineLvl w:val="2"/>
    </w:pPr>
    <w:rPr>
      <w:rFonts w:ascii="Times New Roman" w:eastAsia="Times New Roman" w:hAnsi="Times New Roman" w:cs="Times New Roman"/>
      <w:b/>
      <w:bCs/>
      <w:sz w:val="28"/>
      <w:szCs w:val="24"/>
    </w:rPr>
  </w:style>
  <w:style w:type="paragraph" w:styleId="4">
    <w:name w:val="heading 4"/>
    <w:basedOn w:val="a"/>
    <w:next w:val="a"/>
    <w:link w:val="40"/>
    <w:semiHidden/>
    <w:unhideWhenUsed/>
    <w:qFormat/>
    <w:rsid w:val="00A81DB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A81DB5"/>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A81DB5"/>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semiHidden/>
    <w:unhideWhenUsed/>
    <w:qFormat/>
    <w:rsid w:val="00A81DB5"/>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semiHidden/>
    <w:unhideWhenUsed/>
    <w:qFormat/>
    <w:rsid w:val="00A81DB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A81DB5"/>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DB5"/>
    <w:rPr>
      <w:rFonts w:ascii="Times New Roman" w:eastAsia="Times New Roman" w:hAnsi="Times New Roman" w:cs="Times New Roman"/>
      <w:sz w:val="28"/>
      <w:szCs w:val="24"/>
    </w:rPr>
  </w:style>
  <w:style w:type="character" w:customStyle="1" w:styleId="20">
    <w:name w:val="Заголовок 2 Знак"/>
    <w:basedOn w:val="a0"/>
    <w:link w:val="2"/>
    <w:semiHidden/>
    <w:rsid w:val="00A81DB5"/>
    <w:rPr>
      <w:rFonts w:ascii="Times New Roman" w:eastAsia="Times New Roman" w:hAnsi="Times New Roman" w:cs="Times New Roman"/>
      <w:sz w:val="28"/>
      <w:szCs w:val="24"/>
    </w:rPr>
  </w:style>
  <w:style w:type="character" w:customStyle="1" w:styleId="30">
    <w:name w:val="Заголовок 3 Знак"/>
    <w:basedOn w:val="a0"/>
    <w:link w:val="3"/>
    <w:semiHidden/>
    <w:rsid w:val="00A81DB5"/>
    <w:rPr>
      <w:rFonts w:ascii="Times New Roman" w:eastAsia="Times New Roman" w:hAnsi="Times New Roman" w:cs="Times New Roman"/>
      <w:b/>
      <w:bCs/>
      <w:sz w:val="28"/>
      <w:szCs w:val="24"/>
    </w:rPr>
  </w:style>
  <w:style w:type="character" w:customStyle="1" w:styleId="40">
    <w:name w:val="Заголовок 4 Знак"/>
    <w:basedOn w:val="a0"/>
    <w:link w:val="4"/>
    <w:semiHidden/>
    <w:rsid w:val="00A81DB5"/>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A81DB5"/>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A81DB5"/>
    <w:rPr>
      <w:rFonts w:ascii="Times New Roman" w:eastAsia="Times New Roman" w:hAnsi="Times New Roman" w:cs="Times New Roman"/>
      <w:b/>
      <w:bCs/>
    </w:rPr>
  </w:style>
  <w:style w:type="character" w:customStyle="1" w:styleId="70">
    <w:name w:val="Заголовок 7 Знак"/>
    <w:basedOn w:val="a0"/>
    <w:link w:val="7"/>
    <w:semiHidden/>
    <w:rsid w:val="00A81DB5"/>
    <w:rPr>
      <w:rFonts w:ascii="Times New Roman" w:eastAsia="Times New Roman" w:hAnsi="Times New Roman" w:cs="Times New Roman"/>
      <w:sz w:val="24"/>
      <w:szCs w:val="24"/>
    </w:rPr>
  </w:style>
  <w:style w:type="character" w:customStyle="1" w:styleId="80">
    <w:name w:val="Заголовок 8 Знак"/>
    <w:basedOn w:val="a0"/>
    <w:link w:val="8"/>
    <w:semiHidden/>
    <w:rsid w:val="00A81DB5"/>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A81DB5"/>
    <w:rPr>
      <w:rFonts w:ascii="Arial" w:eastAsia="Times New Roman" w:hAnsi="Arial" w:cs="Arial"/>
    </w:rPr>
  </w:style>
  <w:style w:type="character" w:styleId="a3">
    <w:name w:val="Hyperlink"/>
    <w:unhideWhenUsed/>
    <w:qFormat/>
    <w:rsid w:val="00A81DB5"/>
    <w:rPr>
      <w:color w:val="0000FF"/>
      <w:u w:val="single"/>
    </w:rPr>
  </w:style>
  <w:style w:type="character" w:styleId="a4">
    <w:name w:val="FollowedHyperlink"/>
    <w:basedOn w:val="a0"/>
    <w:uiPriority w:val="99"/>
    <w:semiHidden/>
    <w:unhideWhenUsed/>
    <w:rsid w:val="00A81DB5"/>
    <w:rPr>
      <w:color w:val="800080" w:themeColor="followedHyperlink"/>
      <w:u w:val="single"/>
    </w:rPr>
  </w:style>
  <w:style w:type="paragraph" w:styleId="a5">
    <w:name w:val="header"/>
    <w:basedOn w:val="a"/>
    <w:link w:val="a6"/>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A81DB5"/>
    <w:rPr>
      <w:rFonts w:ascii="Times New Roman" w:eastAsia="Times New Roman" w:hAnsi="Times New Roman" w:cs="Times New Roman"/>
      <w:sz w:val="24"/>
      <w:szCs w:val="24"/>
    </w:rPr>
  </w:style>
  <w:style w:type="paragraph" w:styleId="a7">
    <w:name w:val="footer"/>
    <w:basedOn w:val="a"/>
    <w:link w:val="a8"/>
    <w:uiPriority w:val="99"/>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A81DB5"/>
    <w:rPr>
      <w:rFonts w:ascii="Times New Roman" w:eastAsia="Times New Roman" w:hAnsi="Times New Roman" w:cs="Times New Roman"/>
      <w:sz w:val="24"/>
      <w:szCs w:val="24"/>
    </w:rPr>
  </w:style>
  <w:style w:type="paragraph" w:styleId="a9">
    <w:name w:val="Title"/>
    <w:basedOn w:val="a"/>
    <w:link w:val="aa"/>
    <w:qFormat/>
    <w:rsid w:val="00A81DB5"/>
    <w:pPr>
      <w:spacing w:after="0" w:line="360" w:lineRule="auto"/>
      <w:jc w:val="center"/>
    </w:pPr>
    <w:rPr>
      <w:rFonts w:ascii="Times New Roman" w:eastAsia="Times New Roman" w:hAnsi="Times New Roman" w:cs="Times New Roman"/>
      <w:b/>
      <w:bCs/>
      <w:sz w:val="24"/>
      <w:szCs w:val="24"/>
    </w:rPr>
  </w:style>
  <w:style w:type="character" w:customStyle="1" w:styleId="aa">
    <w:name w:val="Заголовок Знак"/>
    <w:basedOn w:val="a0"/>
    <w:link w:val="a9"/>
    <w:rsid w:val="00A81DB5"/>
    <w:rPr>
      <w:rFonts w:ascii="Times New Roman" w:eastAsia="Times New Roman" w:hAnsi="Times New Roman" w:cs="Times New Roman"/>
      <w:b/>
      <w:bCs/>
      <w:sz w:val="24"/>
      <w:szCs w:val="24"/>
    </w:rPr>
  </w:style>
  <w:style w:type="paragraph" w:styleId="ab">
    <w:name w:val="Body Text"/>
    <w:basedOn w:val="a"/>
    <w:link w:val="ac"/>
    <w:semiHidden/>
    <w:unhideWhenUsed/>
    <w:rsid w:val="00A81DB5"/>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A81DB5"/>
    <w:rPr>
      <w:rFonts w:ascii="Times New Roman" w:eastAsia="Times New Roman" w:hAnsi="Times New Roman" w:cs="Times New Roman"/>
      <w:sz w:val="24"/>
      <w:szCs w:val="24"/>
    </w:rPr>
  </w:style>
  <w:style w:type="paragraph" w:styleId="ad">
    <w:name w:val="Body Text Indent"/>
    <w:basedOn w:val="a"/>
    <w:link w:val="ae"/>
    <w:semiHidden/>
    <w:unhideWhenUsed/>
    <w:rsid w:val="00A81DB5"/>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semiHidden/>
    <w:rsid w:val="00A81DB5"/>
    <w:rPr>
      <w:rFonts w:ascii="Times New Roman" w:eastAsia="Times New Roman" w:hAnsi="Times New Roman" w:cs="Times New Roman"/>
      <w:sz w:val="24"/>
      <w:szCs w:val="24"/>
    </w:rPr>
  </w:style>
  <w:style w:type="paragraph" w:styleId="21">
    <w:name w:val="Body Text 2"/>
    <w:basedOn w:val="a"/>
    <w:link w:val="22"/>
    <w:semiHidden/>
    <w:unhideWhenUsed/>
    <w:rsid w:val="00A81DB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A81DB5"/>
    <w:rPr>
      <w:rFonts w:ascii="Times New Roman" w:eastAsia="Times New Roman" w:hAnsi="Times New Roman" w:cs="Times New Roman"/>
      <w:sz w:val="24"/>
      <w:szCs w:val="24"/>
    </w:rPr>
  </w:style>
  <w:style w:type="paragraph" w:styleId="31">
    <w:name w:val="Body Text 3"/>
    <w:basedOn w:val="a"/>
    <w:link w:val="32"/>
    <w:semiHidden/>
    <w:unhideWhenUsed/>
    <w:rsid w:val="00A81DB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A81DB5"/>
    <w:rPr>
      <w:rFonts w:ascii="Times New Roman" w:eastAsia="Times New Roman" w:hAnsi="Times New Roman" w:cs="Times New Roman"/>
      <w:sz w:val="16"/>
      <w:szCs w:val="16"/>
    </w:rPr>
  </w:style>
  <w:style w:type="paragraph" w:styleId="23">
    <w:name w:val="Body Text Indent 2"/>
    <w:basedOn w:val="a"/>
    <w:link w:val="24"/>
    <w:semiHidden/>
    <w:unhideWhenUsed/>
    <w:rsid w:val="00A81DB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A81DB5"/>
    <w:rPr>
      <w:rFonts w:ascii="Times New Roman" w:eastAsia="Times New Roman" w:hAnsi="Times New Roman" w:cs="Times New Roman"/>
      <w:sz w:val="24"/>
      <w:szCs w:val="24"/>
    </w:rPr>
  </w:style>
  <w:style w:type="paragraph" w:styleId="33">
    <w:name w:val="Body Text Indent 3"/>
    <w:basedOn w:val="a"/>
    <w:link w:val="34"/>
    <w:semiHidden/>
    <w:unhideWhenUsed/>
    <w:rsid w:val="00A81DB5"/>
    <w:pPr>
      <w:spacing w:after="0" w:line="240" w:lineRule="auto"/>
      <w:ind w:right="540" w:firstLine="720"/>
      <w:jc w:val="both"/>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A81DB5"/>
    <w:rPr>
      <w:rFonts w:ascii="Times New Roman" w:eastAsia="Times New Roman" w:hAnsi="Times New Roman" w:cs="Times New Roman"/>
      <w:sz w:val="24"/>
      <w:szCs w:val="24"/>
    </w:rPr>
  </w:style>
  <w:style w:type="paragraph" w:styleId="af">
    <w:name w:val="Balloon Text"/>
    <w:basedOn w:val="a"/>
    <w:link w:val="af0"/>
    <w:semiHidden/>
    <w:unhideWhenUsed/>
    <w:rsid w:val="00A81DB5"/>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semiHidden/>
    <w:rsid w:val="00A81DB5"/>
    <w:rPr>
      <w:rFonts w:ascii="Tahoma" w:eastAsia="Times New Roman" w:hAnsi="Tahoma" w:cs="Tahoma"/>
      <w:sz w:val="16"/>
      <w:szCs w:val="16"/>
    </w:rPr>
  </w:style>
  <w:style w:type="paragraph" w:customStyle="1" w:styleId="FR1">
    <w:name w:val="FR1"/>
    <w:rsid w:val="00A81DB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
    <w:name w:val="ConsNormal"/>
    <w:rsid w:val="00A81DB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A81DB5"/>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A81DB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A81DB5"/>
    <w:pPr>
      <w:widowControl w:val="0"/>
      <w:snapToGrid w:val="0"/>
      <w:spacing w:after="0" w:line="240" w:lineRule="auto"/>
      <w:ind w:right="19772"/>
    </w:pPr>
    <w:rPr>
      <w:rFonts w:ascii="Arial" w:eastAsia="Times New Roman" w:hAnsi="Arial" w:cs="Times New Roman"/>
      <w:b/>
      <w:sz w:val="16"/>
      <w:szCs w:val="20"/>
    </w:rPr>
  </w:style>
  <w:style w:type="paragraph" w:customStyle="1" w:styleId="af1">
    <w:name w:val="Знак"/>
    <w:basedOn w:val="a"/>
    <w:rsid w:val="00A81DB5"/>
    <w:pPr>
      <w:spacing w:after="160" w:line="240" w:lineRule="exact"/>
    </w:pPr>
    <w:rPr>
      <w:rFonts w:ascii="Times New Roman" w:eastAsia="Calibri" w:hAnsi="Times New Roman" w:cs="Times New Roman"/>
      <w:sz w:val="20"/>
      <w:szCs w:val="20"/>
      <w:lang w:eastAsia="zh-CN"/>
    </w:rPr>
  </w:style>
  <w:style w:type="character" w:customStyle="1" w:styleId="af2">
    <w:name w:val="Гипертекстовая ссылка"/>
    <w:rsid w:val="00A81DB5"/>
    <w:rPr>
      <w:b/>
      <w:bCs/>
      <w:color w:val="106BBE"/>
      <w:sz w:val="20"/>
      <w:szCs w:val="20"/>
    </w:rPr>
  </w:style>
  <w:style w:type="table" w:styleId="af3">
    <w:name w:val="Table Grid"/>
    <w:basedOn w:val="a1"/>
    <w:uiPriority w:val="59"/>
    <w:rsid w:val="00A81D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1EC"/>
    <w:pPr>
      <w:ind w:left="720"/>
      <w:contextualSpacing/>
    </w:pPr>
  </w:style>
  <w:style w:type="paragraph" w:styleId="af5">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af6"/>
    <w:qFormat/>
    <w:rsid w:val="00A43047"/>
    <w:pPr>
      <w:spacing w:before="28" w:after="100" w:line="240" w:lineRule="auto"/>
      <w:textAlignment w:val="baseline"/>
    </w:pPr>
    <w:rPr>
      <w:rFonts w:ascii="Times New Roman" w:eastAsia="Times New Roman" w:hAnsi="Times New Roman" w:cs="Times New Roman"/>
      <w:kern w:val="1"/>
      <w:sz w:val="24"/>
      <w:szCs w:val="24"/>
      <w:lang w:eastAsia="zh-CN"/>
    </w:rPr>
  </w:style>
  <w:style w:type="character" w:customStyle="1" w:styleId="af6">
    <w:name w:val="Обычный (Интернет) Знак"/>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5"/>
    <w:locked/>
    <w:rsid w:val="00A43047"/>
    <w:rPr>
      <w:rFonts w:ascii="Times New Roman" w:eastAsia="Times New Roman" w:hAnsi="Times New Roman" w:cs="Times New Roman"/>
      <w:kern w:val="1"/>
      <w:sz w:val="24"/>
      <w:szCs w:val="24"/>
      <w:lang w:eastAsia="zh-CN"/>
    </w:rPr>
  </w:style>
  <w:style w:type="character" w:customStyle="1" w:styleId="formdisplayfield">
    <w:name w:val="formdisplayfield"/>
    <w:rsid w:val="006771C9"/>
    <w:rPr>
      <w:rFonts w:ascii="Tahoma" w:hAnsi="Tahoma" w:cs="Tahoma"/>
      <w:b/>
      <w:bCs/>
      <w:sz w:val="20"/>
      <w:szCs w:val="20"/>
    </w:rPr>
  </w:style>
  <w:style w:type="character" w:customStyle="1" w:styleId="35">
    <w:name w:val="Основной текст (3)_"/>
    <w:basedOn w:val="a0"/>
    <w:link w:val="36"/>
    <w:rsid w:val="000A4624"/>
    <w:rPr>
      <w:rFonts w:ascii="Times New Roman" w:eastAsia="Times New Roman" w:hAnsi="Times New Roman" w:cs="Times New Roman"/>
      <w:b/>
      <w:bCs/>
      <w:sz w:val="27"/>
      <w:szCs w:val="27"/>
      <w:shd w:val="clear" w:color="auto" w:fill="FFFFFF"/>
    </w:rPr>
  </w:style>
  <w:style w:type="character" w:customStyle="1" w:styleId="af7">
    <w:name w:val="Основной текст_"/>
    <w:basedOn w:val="a0"/>
    <w:link w:val="25"/>
    <w:rsid w:val="000A4624"/>
    <w:rPr>
      <w:rFonts w:ascii="Times New Roman" w:eastAsia="Times New Roman" w:hAnsi="Times New Roman" w:cs="Times New Roman"/>
      <w:sz w:val="27"/>
      <w:szCs w:val="27"/>
      <w:shd w:val="clear" w:color="auto" w:fill="FFFFFF"/>
    </w:rPr>
  </w:style>
  <w:style w:type="character" w:customStyle="1" w:styleId="11pt">
    <w:name w:val="Основной текст + 11 pt"/>
    <w:basedOn w:val="af7"/>
    <w:rsid w:val="000A4624"/>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2pt">
    <w:name w:val="Основной текст + 11 pt;Полужирный;Интервал 2 pt"/>
    <w:basedOn w:val="af7"/>
    <w:rsid w:val="000A4624"/>
    <w:rPr>
      <w:rFonts w:ascii="Times New Roman" w:eastAsia="Times New Roman" w:hAnsi="Times New Roman" w:cs="Times New Roman"/>
      <w:b/>
      <w:bCs/>
      <w:color w:val="000000"/>
      <w:spacing w:val="50"/>
      <w:w w:val="100"/>
      <w:position w:val="0"/>
      <w:sz w:val="22"/>
      <w:szCs w:val="22"/>
      <w:shd w:val="clear" w:color="auto" w:fill="FFFFFF"/>
      <w:lang w:val="ru-RU"/>
    </w:rPr>
  </w:style>
  <w:style w:type="character" w:customStyle="1" w:styleId="11pt0">
    <w:name w:val="Основной текст + 11 pt;Полужирный"/>
    <w:basedOn w:val="af7"/>
    <w:rsid w:val="000A4624"/>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8">
    <w:name w:val="Подпись к таблице_"/>
    <w:basedOn w:val="a0"/>
    <w:link w:val="af9"/>
    <w:rsid w:val="000A4624"/>
    <w:rPr>
      <w:rFonts w:ascii="Times New Roman" w:eastAsia="Times New Roman" w:hAnsi="Times New Roman" w:cs="Times New Roman"/>
      <w:shd w:val="clear" w:color="auto" w:fill="FFFFFF"/>
    </w:rPr>
  </w:style>
  <w:style w:type="paragraph" w:customStyle="1" w:styleId="36">
    <w:name w:val="Основной текст (3)"/>
    <w:basedOn w:val="a"/>
    <w:link w:val="35"/>
    <w:rsid w:val="000A4624"/>
    <w:pPr>
      <w:widowControl w:val="0"/>
      <w:shd w:val="clear" w:color="auto" w:fill="FFFFFF"/>
      <w:spacing w:before="240" w:after="660" w:line="0" w:lineRule="atLeast"/>
    </w:pPr>
    <w:rPr>
      <w:rFonts w:ascii="Times New Roman" w:eastAsia="Times New Roman" w:hAnsi="Times New Roman" w:cs="Times New Roman"/>
      <w:b/>
      <w:bCs/>
      <w:sz w:val="27"/>
      <w:szCs w:val="27"/>
    </w:rPr>
  </w:style>
  <w:style w:type="paragraph" w:customStyle="1" w:styleId="25">
    <w:name w:val="Основной текст2"/>
    <w:basedOn w:val="a"/>
    <w:link w:val="af7"/>
    <w:rsid w:val="000A4624"/>
    <w:pPr>
      <w:widowControl w:val="0"/>
      <w:shd w:val="clear" w:color="auto" w:fill="FFFFFF"/>
      <w:spacing w:after="0" w:line="360" w:lineRule="exact"/>
      <w:jc w:val="both"/>
    </w:pPr>
    <w:rPr>
      <w:rFonts w:ascii="Times New Roman" w:eastAsia="Times New Roman" w:hAnsi="Times New Roman" w:cs="Times New Roman"/>
      <w:sz w:val="27"/>
      <w:szCs w:val="27"/>
    </w:rPr>
  </w:style>
  <w:style w:type="paragraph" w:customStyle="1" w:styleId="af9">
    <w:name w:val="Подпись к таблице"/>
    <w:basedOn w:val="a"/>
    <w:link w:val="af8"/>
    <w:rsid w:val="000A4624"/>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886248">
      <w:bodyDiv w:val="1"/>
      <w:marLeft w:val="0"/>
      <w:marRight w:val="0"/>
      <w:marTop w:val="0"/>
      <w:marBottom w:val="0"/>
      <w:divBdr>
        <w:top w:val="none" w:sz="0" w:space="0" w:color="auto"/>
        <w:left w:val="none" w:sz="0" w:space="0" w:color="auto"/>
        <w:bottom w:val="none" w:sz="0" w:space="0" w:color="auto"/>
        <w:right w:val="none" w:sz="0" w:space="0" w:color="auto"/>
      </w:divBdr>
    </w:div>
    <w:div w:id="16698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posther@mail.ru"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mcher.gosuslugi.ru/" TargetMode="External"/><Relationship Id="rId4" Type="http://schemas.openxmlformats.org/officeDocument/2006/relationships/settings" Target="settings.xml"/><Relationship Id="rId9" Type="http://schemas.openxmlformats.org/officeDocument/2006/relationships/hyperlink" Target="https://torgi.gov.ru/"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AD905-A737-4363-9ACB-2A5B046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19</Pages>
  <Words>10616</Words>
  <Characters>60514</Characters>
  <Application>Microsoft Office Word</Application>
  <DocSecurity>0</DocSecurity>
  <Lines>504</Lines>
  <Paragraphs>141</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13. ПЕРЕЧЕНЬ ПРИЛОЖЕНИЙ</vt:lpstr>
      <vt:lpstr>    </vt:lpstr>
    </vt:vector>
  </TitlesOfParts>
  <Company/>
  <LinksUpToDate>false</LinksUpToDate>
  <CharactersWithSpaces>70989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73</cp:revision>
  <cp:lastPrinted>2026-03-02T13:17:00Z</cp:lastPrinted>
  <dcterms:created xsi:type="dcterms:W3CDTF">2021-06-16T13:54:00Z</dcterms:created>
  <dcterms:modified xsi:type="dcterms:W3CDTF">2026-07-28T13:22:00Z</dcterms:modified>
</cp:coreProperties>
</file>