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Черемисиновский районный суд вынес приговор в отношении 39-летнего жителя поселка Черемисиново. Он признан виновным за вождение транспортным средством в состоянии алкогольного опьянения.</w:t>
      </w:r>
    </w:p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Как установлено в суде, мужчина управлял автомобилем в состоянии опьянения, имея судимость за аналогичное преступление.</w:t>
      </w:r>
    </w:p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В январе текущего года, мужчина, зная о том, что у него есть судимость, находясь в состоянии алкогольного опьянения, управлял автомобилем, совершая движение по улицам поселка Черемисиново. Заметив сотрудников полиции, которые потребовали остановиться, мужчина во избежание ответственности проигнорировал требования уполномоченного, впоследствии последним было осуществлено преследование.</w:t>
      </w:r>
    </w:p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Нарушитель, не справившись с управлением, совершил наезд на сугроб, после чего покинул автомобиль и попытался скрыться бегством, но был задержан сотрудниками полиции. Мужчина отказался от прохождения медицинского освидетельствования.</w:t>
      </w:r>
    </w:p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В судебном заседании подсудимый полностью признал свою вину и раскаялся в содеянном.</w:t>
      </w:r>
    </w:p>
    <w:p w:rsidR="001614FF" w:rsidRPr="009E419F" w:rsidRDefault="001614FF" w:rsidP="00433475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E419F">
        <w:rPr>
          <w:rFonts w:ascii="Times New Roman" w:hAnsi="Times New Roman"/>
          <w:sz w:val="28"/>
          <w:szCs w:val="28"/>
        </w:rPr>
        <w:t>По приговору суда, обвиняемый признан виновным в совершении преступления, а также ему назначено наказание в виде лишения свободы на срок 4 месяца с лишением права заниматься деятельностью, связанной с управлением транспортных средств на срок 3 года.</w:t>
      </w:r>
    </w:p>
    <w:sectPr w:rsidR="001614FF" w:rsidRPr="009E419F" w:rsidSect="0072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ECB"/>
    <w:rsid w:val="00006074"/>
    <w:rsid w:val="001614FF"/>
    <w:rsid w:val="00433475"/>
    <w:rsid w:val="007249C1"/>
    <w:rsid w:val="009E419F"/>
    <w:rsid w:val="00B2442A"/>
    <w:rsid w:val="00D416EB"/>
    <w:rsid w:val="00D448E9"/>
    <w:rsid w:val="00F0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9C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1</Pages>
  <Words>188</Words>
  <Characters>1076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user</cp:lastModifiedBy>
  <cp:revision>3</cp:revision>
  <dcterms:created xsi:type="dcterms:W3CDTF">2019-06-09T14:42:00Z</dcterms:created>
  <dcterms:modified xsi:type="dcterms:W3CDTF">2019-06-10T07:35:00Z</dcterms:modified>
</cp:coreProperties>
</file>