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D79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525E32" w:rsidRDefault="00525E32" w:rsidP="00525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5CBF" w:rsidRDefault="00525E32" w:rsidP="00F75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</w:t>
      </w:r>
      <w:r w:rsidR="00F75CBF">
        <w:rPr>
          <w:rFonts w:ascii="Times New Roman" w:hAnsi="Times New Roman" w:cs="Times New Roman"/>
          <w:sz w:val="28"/>
          <w:szCs w:val="28"/>
        </w:rPr>
        <w:t xml:space="preserve">по проектам </w:t>
      </w:r>
    </w:p>
    <w:p w:rsidR="00F75CBF" w:rsidRDefault="00F75CBF" w:rsidP="00F75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межевания земельных участков  для размещения автомобильных дорог и их конструктивных элементов</w:t>
      </w:r>
    </w:p>
    <w:p w:rsidR="00525E32" w:rsidRDefault="00525E32" w:rsidP="00F75C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п.Черемисиново                                                                   </w:t>
      </w:r>
      <w:r w:rsidR="00F75CBF">
        <w:rPr>
          <w:rFonts w:ascii="Times New Roman" w:hAnsi="Times New Roman" w:cs="Times New Roman"/>
          <w:sz w:val="28"/>
          <w:szCs w:val="28"/>
        </w:rPr>
        <w:t>18 декабря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6238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проведения публичных слушаний: Постановление Администрации поселка Черемисиново от </w:t>
      </w:r>
      <w:r w:rsidR="00FE2474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247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238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623803">
        <w:rPr>
          <w:rFonts w:ascii="Times New Roman" w:hAnsi="Times New Roman" w:cs="Times New Roman"/>
          <w:sz w:val="28"/>
          <w:szCs w:val="28"/>
        </w:rPr>
        <w:t xml:space="preserve"> </w:t>
      </w:r>
      <w:r w:rsidR="00FE2474">
        <w:rPr>
          <w:rFonts w:ascii="Times New Roman" w:hAnsi="Times New Roman" w:cs="Times New Roman"/>
          <w:sz w:val="28"/>
          <w:szCs w:val="28"/>
        </w:rPr>
        <w:t>141</w:t>
      </w:r>
      <w:r>
        <w:rPr>
          <w:rFonts w:ascii="Times New Roman" w:hAnsi="Times New Roman" w:cs="Times New Roman"/>
          <w:sz w:val="28"/>
          <w:szCs w:val="28"/>
        </w:rPr>
        <w:t xml:space="preserve"> « О назначении публичных слушаний по </w:t>
      </w:r>
      <w:r w:rsidR="00FE2474">
        <w:rPr>
          <w:rFonts w:ascii="Times New Roman" w:hAnsi="Times New Roman" w:cs="Times New Roman"/>
          <w:sz w:val="28"/>
          <w:szCs w:val="28"/>
        </w:rPr>
        <w:t>проекту межевания земельных участков для размещения автомобильных дорог и их конструктивных элементов»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FE5FCA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bookmarkStart w:id="0" w:name="_GoBack"/>
      <w:bookmarkEnd w:id="0"/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-жители поселка</w:t>
      </w:r>
      <w:r w:rsidR="00623803">
        <w:rPr>
          <w:rFonts w:ascii="Times New Roman" w:hAnsi="Times New Roman" w:cs="Times New Roman"/>
          <w:sz w:val="28"/>
          <w:szCs w:val="28"/>
        </w:rPr>
        <w:t xml:space="preserve"> Черемисиново Курской области (1</w:t>
      </w:r>
      <w:r w:rsidR="00F75C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чел);</w:t>
      </w:r>
    </w:p>
    <w:p w:rsid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-члены комиссии по подготовке и проведению публичных слушаний (</w:t>
      </w:r>
      <w:r w:rsidR="00F75C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чел.).</w:t>
      </w: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5CBF" w:rsidRDefault="00525E32" w:rsidP="00F75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докладом </w:t>
      </w:r>
      <w:r w:rsidR="00F75CBF">
        <w:rPr>
          <w:rFonts w:ascii="Times New Roman" w:hAnsi="Times New Roman" w:cs="Times New Roman"/>
          <w:sz w:val="28"/>
          <w:szCs w:val="28"/>
        </w:rPr>
        <w:t xml:space="preserve">по проектам межевания земельных участков  для размещения автомобильных дорог и их конструктивных элементов </w:t>
      </w:r>
      <w:r>
        <w:rPr>
          <w:rFonts w:ascii="Times New Roman" w:hAnsi="Times New Roman" w:cs="Times New Roman"/>
          <w:sz w:val="28"/>
          <w:szCs w:val="28"/>
        </w:rPr>
        <w:t xml:space="preserve">выступил председатель комиссии Малахов А.С., который ознакомил присутствующих с документами  проектов </w:t>
      </w:r>
      <w:r w:rsidR="00F75CBF">
        <w:rPr>
          <w:rFonts w:ascii="Times New Roman" w:hAnsi="Times New Roman" w:cs="Times New Roman"/>
          <w:sz w:val="28"/>
          <w:szCs w:val="28"/>
        </w:rPr>
        <w:t>межевания земельных участков  для размещения автомобильных дорог и их конструктивных элементов</w:t>
      </w:r>
    </w:p>
    <w:p w:rsidR="00870D72" w:rsidRDefault="00870D72" w:rsidP="00F75C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Документация по межеванию и планировк</w:t>
      </w:r>
      <w:r w:rsidR="00C91C2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земельных участков выполнена на основании документ</w:t>
      </w:r>
      <w:r w:rsidR="00C91C2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планирования, Правил землепользования и застройки поселка Черемисиново.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земельных участках расположены </w:t>
      </w:r>
      <w:r w:rsidR="00F75CBF">
        <w:rPr>
          <w:rFonts w:ascii="Times New Roman" w:hAnsi="Times New Roman" w:cs="Times New Roman"/>
          <w:sz w:val="28"/>
          <w:szCs w:val="28"/>
        </w:rPr>
        <w:t>автомобильные дороги</w:t>
      </w:r>
      <w:r>
        <w:rPr>
          <w:rFonts w:ascii="Times New Roman" w:hAnsi="Times New Roman" w:cs="Times New Roman"/>
          <w:sz w:val="28"/>
          <w:szCs w:val="28"/>
        </w:rPr>
        <w:t xml:space="preserve">. Указанные земельные участки сформированы, границы согласованы и подлежат в установленном порядке постановке на государственный кадастровый учет. </w:t>
      </w:r>
      <w:r w:rsidR="00F75CBF">
        <w:rPr>
          <w:rFonts w:ascii="Times New Roman" w:hAnsi="Times New Roman" w:cs="Times New Roman"/>
          <w:sz w:val="28"/>
          <w:szCs w:val="28"/>
        </w:rPr>
        <w:t>Виды  разрешенного использования земельных участко</w:t>
      </w:r>
      <w:proofErr w:type="gramStart"/>
      <w:r w:rsidR="00F75CBF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F75CBF">
        <w:rPr>
          <w:rFonts w:ascii="Times New Roman" w:hAnsi="Times New Roman" w:cs="Times New Roman"/>
          <w:sz w:val="28"/>
          <w:szCs w:val="28"/>
        </w:rPr>
        <w:t xml:space="preserve"> земельные участки (территории) общего пользования.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 не поступали.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Е.Е., член комиссии,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сообщив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за период с момента назначения публичных слушаний предложений и замечаний, касающихся проектов </w:t>
      </w:r>
      <w:r w:rsidR="00F75CBF">
        <w:rPr>
          <w:rFonts w:ascii="Times New Roman" w:hAnsi="Times New Roman" w:cs="Times New Roman"/>
          <w:sz w:val="28"/>
          <w:szCs w:val="28"/>
        </w:rPr>
        <w:t xml:space="preserve">межевания земельных участков  для размещения автомобильных дорог и их конструктивных элементов </w:t>
      </w:r>
      <w:r>
        <w:rPr>
          <w:rFonts w:ascii="Times New Roman" w:hAnsi="Times New Roman" w:cs="Times New Roman"/>
          <w:sz w:val="28"/>
          <w:szCs w:val="28"/>
        </w:rPr>
        <w:t>в Администрацию поселка Черемисиново не поступало.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публичных слушаний предложений и замечаний по проектам </w:t>
      </w:r>
      <w:r w:rsidR="00F75CBF">
        <w:rPr>
          <w:rFonts w:ascii="Times New Roman" w:hAnsi="Times New Roman" w:cs="Times New Roman"/>
          <w:sz w:val="28"/>
          <w:szCs w:val="28"/>
        </w:rPr>
        <w:t xml:space="preserve">межевания земельных участков  для размещения автомобильных дорог и их конструктивных элементов </w:t>
      </w:r>
      <w:r>
        <w:rPr>
          <w:rFonts w:ascii="Times New Roman" w:hAnsi="Times New Roman" w:cs="Times New Roman"/>
          <w:sz w:val="28"/>
          <w:szCs w:val="28"/>
        </w:rPr>
        <w:t>для включения их в протокол публичных слушаний не выразили.</w:t>
      </w: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623803" w:rsidRDefault="00870D72" w:rsidP="00F75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Одобрить проекты </w:t>
      </w:r>
      <w:r w:rsidR="00F75CBF">
        <w:rPr>
          <w:rFonts w:ascii="Times New Roman" w:hAnsi="Times New Roman" w:cs="Times New Roman"/>
          <w:sz w:val="28"/>
          <w:szCs w:val="28"/>
        </w:rPr>
        <w:t>межевания земельных участков  для размещения автомобильных дорог и их конструктивных элементов, расположенных по адресу: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-РФ, Курская область, Черемисиновский район, п.Черемисиново, 1-й Вокзальный переулок;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- РФ, Курская область, Черемисиновский район, п.Черемисиново, 3-й Вокзальный переулок;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- РФ, Курская область, Черемисиновский район, п.Черемисиново,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Клыкова;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Зеленая;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Победы;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Родимцева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Максима Горького;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-РФ, Курская область, Черемисиновский район, п.Черемисиново, </w:t>
      </w: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есная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одниковая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- РФ, Курская область, Черемисиновский район, п.Черемисиново,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Северная;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очтовый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ктябрьский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 Молодежная;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агарина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есенняя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ул.1-я Полевая;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ирный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>ул.2-я Полевая;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овхозный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уговая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овхозная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20E0">
        <w:rPr>
          <w:rFonts w:ascii="Times New Roman" w:hAnsi="Times New Roman" w:cs="Times New Roman"/>
          <w:sz w:val="28"/>
          <w:szCs w:val="28"/>
        </w:rPr>
        <w:t xml:space="preserve">- РФ, Курская область, Черемисиновский район, п.Черемисиново, </w:t>
      </w:r>
    </w:p>
    <w:p w:rsidR="00F75CBF" w:rsidRPr="008920E0" w:rsidRDefault="00F75CBF" w:rsidP="00F75C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920E0">
        <w:rPr>
          <w:rFonts w:ascii="Times New Roman" w:hAnsi="Times New Roman" w:cs="Times New Roman"/>
          <w:sz w:val="28"/>
          <w:szCs w:val="28"/>
        </w:rPr>
        <w:lastRenderedPageBreak/>
        <w:t>пер</w:t>
      </w:r>
      <w:proofErr w:type="gramStart"/>
      <w:r w:rsidRPr="008920E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920E0">
        <w:rPr>
          <w:rFonts w:ascii="Times New Roman" w:hAnsi="Times New Roman" w:cs="Times New Roman"/>
          <w:sz w:val="28"/>
          <w:szCs w:val="28"/>
        </w:rPr>
        <w:t>омсомольский</w:t>
      </w:r>
      <w:proofErr w:type="spellEnd"/>
      <w:r w:rsidRPr="008920E0">
        <w:rPr>
          <w:rFonts w:ascii="Times New Roman" w:hAnsi="Times New Roman" w:cs="Times New Roman"/>
          <w:sz w:val="28"/>
          <w:szCs w:val="28"/>
        </w:rPr>
        <w:t>;</w:t>
      </w:r>
    </w:p>
    <w:p w:rsidR="00F75CBF" w:rsidRDefault="00F75CBF" w:rsidP="00F75C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протокол публичных слушаний и заключение направить Главе поселка Черемисиново на рассмотрение и принятие нормативн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правового акта.</w:t>
      </w:r>
    </w:p>
    <w:p w:rsidR="00870D72" w:rsidRDefault="00870D72" w:rsidP="00870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D72" w:rsidRPr="00870D72" w:rsidRDefault="00870D72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0D72">
        <w:rPr>
          <w:rFonts w:ascii="Times New Roman" w:hAnsi="Times New Roman" w:cs="Times New Roman"/>
          <w:b/>
          <w:sz w:val="28"/>
          <w:szCs w:val="28"/>
        </w:rPr>
        <w:t>Результаты открытого голосования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зарегистрированных участников публичных 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слушаний -1</w:t>
      </w:r>
      <w:r w:rsidR="00F75C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(чел) 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 голосовании- 1</w:t>
      </w:r>
      <w:r w:rsidR="00F75C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C91C23" w:rsidRDefault="00C91C23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за- 1</w:t>
      </w:r>
      <w:r w:rsidR="00F75CB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(чел)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против-нет.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Единогласно.</w:t>
      </w:r>
    </w:p>
    <w:p w:rsidR="00870D72" w:rsidRDefault="00870D72" w:rsidP="00870D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FCA" w:rsidRPr="00FE5FCA" w:rsidRDefault="00FE5FCA" w:rsidP="00870D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5FCA">
        <w:rPr>
          <w:rFonts w:ascii="Times New Roman" w:hAnsi="Times New Roman" w:cs="Times New Roman"/>
          <w:b/>
          <w:sz w:val="28"/>
          <w:szCs w:val="28"/>
        </w:rPr>
        <w:t>Подписи членов комиссии: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Малахов А.С.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FE5FCA" w:rsidRDefault="00FE5FCA" w:rsidP="00870D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комиссии                                         Савенкова И.А.</w:t>
      </w:r>
    </w:p>
    <w:p w:rsidR="00ED5E87" w:rsidRDefault="00ED5E87" w:rsidP="00ED5E87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ED5E87" w:rsidRDefault="00ED5E87" w:rsidP="00ED5E87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 Ю.В.</w:t>
      </w:r>
    </w:p>
    <w:p w:rsidR="00870D72" w:rsidRDefault="00870D72" w:rsidP="00870D7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70D72" w:rsidRDefault="00870D72" w:rsidP="00870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Default="00525E32" w:rsidP="00525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E32" w:rsidRPr="00525E32" w:rsidRDefault="00525E32" w:rsidP="00525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5E32" w:rsidRPr="00525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32"/>
    <w:rsid w:val="00525E32"/>
    <w:rsid w:val="00623803"/>
    <w:rsid w:val="00870D72"/>
    <w:rsid w:val="00C91C23"/>
    <w:rsid w:val="00E67D79"/>
    <w:rsid w:val="00ED5E87"/>
    <w:rsid w:val="00F75CBF"/>
    <w:rsid w:val="00FE2474"/>
    <w:rsid w:val="00FE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C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cp:lastPrinted>2018-12-20T06:09:00Z</cp:lastPrinted>
  <dcterms:created xsi:type="dcterms:W3CDTF">2018-12-20T05:46:00Z</dcterms:created>
  <dcterms:modified xsi:type="dcterms:W3CDTF">2018-12-20T06:09:00Z</dcterms:modified>
</cp:coreProperties>
</file>