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57F7" w14:textId="77777777" w:rsidR="0062009B" w:rsidRPr="0062009B" w:rsidRDefault="0062009B" w:rsidP="0062009B">
      <w:pPr>
        <w:rPr>
          <w:b/>
          <w:bCs/>
        </w:rPr>
      </w:pPr>
      <w:r w:rsidRPr="0062009B">
        <w:rPr>
          <w:b/>
          <w:bCs/>
        </w:rPr>
        <w:t>В связи с продолжающимся ростом гибели и травм на пожарах на территории Курской области предлагаем ознакомиться со следующими материалами</w:t>
      </w:r>
    </w:p>
    <w:p w14:paraId="582A7678" w14:textId="77777777" w:rsidR="0062009B" w:rsidRPr="0062009B" w:rsidRDefault="0062009B" w:rsidP="0062009B">
      <w:pPr>
        <w:rPr>
          <w:b/>
          <w:bCs/>
        </w:rPr>
      </w:pPr>
      <w:hyperlink r:id="rId4" w:tgtFrame="_blank" w:history="1">
        <w:r w:rsidRPr="0062009B">
          <w:rPr>
            <w:rStyle w:val="ac"/>
            <w:b/>
            <w:bCs/>
          </w:rPr>
          <w:t>https://disk.yandex.ru/d/av0KjJhtqjo1Dw</w:t>
        </w:r>
      </w:hyperlink>
      <w:r w:rsidRPr="0062009B">
        <w:rPr>
          <w:b/>
          <w:bCs/>
        </w:rPr>
        <w:t> </w:t>
      </w:r>
    </w:p>
    <w:p w14:paraId="09AA072A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6D"/>
    <w:rsid w:val="001C036B"/>
    <w:rsid w:val="0062009B"/>
    <w:rsid w:val="00A562F8"/>
    <w:rsid w:val="00E0186D"/>
    <w:rsid w:val="00EA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2B01-0E09-4211-AD93-C3644B65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1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1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1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18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18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18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18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18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18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1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18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18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18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1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18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186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2009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20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av0KjJhtqjo1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2026-02-12T14:22:00Z</dcterms:created>
  <dcterms:modified xsi:type="dcterms:W3CDTF">2026-02-12T14:22:00Z</dcterms:modified>
</cp:coreProperties>
</file>